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5D04" w:rsidRPr="00822850" w:rsidRDefault="00735D04" w:rsidP="00735D04">
      <w:pPr>
        <w:spacing w:after="12"/>
        <w:rPr>
          <w:rFonts w:ascii="Book Antiqua" w:hAnsi="Book Antiqua" w:cs="Times New Roman"/>
          <w:b/>
          <w:sz w:val="24"/>
          <w:szCs w:val="24"/>
        </w:rPr>
      </w:pP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59264" behindDoc="0" locked="0" layoutInCell="1" allowOverlap="1" wp14:anchorId="2A581A9D" wp14:editId="1101C816">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493490" w:rsidRDefault="00493490" w:rsidP="00735D04">
                            <w:pPr>
                              <w:rPr>
                                <w:rFonts w:ascii="Berlin Sans FB Demi" w:hAnsi="Berlin Sans FB Demi"/>
                                <w:sz w:val="28"/>
                              </w:rPr>
                            </w:pPr>
                            <w:r>
                              <w:rPr>
                                <w:rFonts w:ascii="Berlin Sans FB Demi" w:hAnsi="Berlin Sans FB Demi"/>
                                <w:sz w:val="28"/>
                              </w:rPr>
                              <w:t xml:space="preserve">Student Name: </w:t>
                            </w:r>
                          </w:p>
                          <w:p w:rsidR="00493490" w:rsidRDefault="00493490" w:rsidP="00735D04">
                            <w:pPr>
                              <w:rPr>
                                <w:rFonts w:ascii="Berlin Sans FB Demi" w:hAnsi="Berlin Sans FB Demi"/>
                                <w:sz w:val="28"/>
                              </w:rPr>
                            </w:pPr>
                            <w:r>
                              <w:rPr>
                                <w:rFonts w:ascii="Berlin Sans FB Demi" w:hAnsi="Berlin Sans FB Demi"/>
                                <w:sz w:val="28"/>
                              </w:rPr>
                              <w:t xml:space="preserve">Registration Number: </w:t>
                            </w:r>
                          </w:p>
                          <w:p w:rsidR="00493490" w:rsidRDefault="00493490" w:rsidP="00735D04">
                            <w:pPr>
                              <w:rPr>
                                <w:rFonts w:ascii="Berlin Sans FB Demi" w:hAnsi="Berlin Sans FB Demi"/>
                                <w:sz w:val="28"/>
                              </w:rPr>
                            </w:pPr>
                            <w:r>
                              <w:rPr>
                                <w:rFonts w:ascii="Berlin Sans FB Demi" w:hAnsi="Berlin Sans FB Demi"/>
                                <w:sz w:val="28"/>
                              </w:rPr>
                              <w:t xml:space="preserve">Exam Center: </w:t>
                            </w:r>
                          </w:p>
                          <w:p w:rsidR="00493490" w:rsidRDefault="00493490" w:rsidP="00735D04">
                            <w:pPr>
                              <w:rPr>
                                <w:rFonts w:ascii="Calibri" w:hAnsi="Calibri"/>
                              </w:rPr>
                            </w:pPr>
                            <w:r>
                              <w:rPr>
                                <w:rFonts w:ascii="Berlin Sans FB Demi" w:hAnsi="Berlin Sans FB Demi"/>
                                <w:sz w:val="28"/>
                              </w:rPr>
                              <w:tab/>
                            </w:r>
                          </w:p>
                          <w:p w:rsidR="00493490" w:rsidRDefault="00493490" w:rsidP="00735D04">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581A9D"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493490" w:rsidRDefault="00493490" w:rsidP="00735D04">
                      <w:pPr>
                        <w:rPr>
                          <w:rFonts w:ascii="Berlin Sans FB Demi" w:hAnsi="Berlin Sans FB Demi"/>
                          <w:sz w:val="28"/>
                        </w:rPr>
                      </w:pPr>
                      <w:r>
                        <w:rPr>
                          <w:rFonts w:ascii="Berlin Sans FB Demi" w:hAnsi="Berlin Sans FB Demi"/>
                          <w:sz w:val="28"/>
                        </w:rPr>
                        <w:t xml:space="preserve">Student Name: </w:t>
                      </w:r>
                    </w:p>
                    <w:p w:rsidR="00493490" w:rsidRDefault="00493490" w:rsidP="00735D04">
                      <w:pPr>
                        <w:rPr>
                          <w:rFonts w:ascii="Berlin Sans FB Demi" w:hAnsi="Berlin Sans FB Demi"/>
                          <w:sz w:val="28"/>
                        </w:rPr>
                      </w:pPr>
                      <w:r>
                        <w:rPr>
                          <w:rFonts w:ascii="Berlin Sans FB Demi" w:hAnsi="Berlin Sans FB Demi"/>
                          <w:sz w:val="28"/>
                        </w:rPr>
                        <w:t xml:space="preserve">Registration Number: </w:t>
                      </w:r>
                    </w:p>
                    <w:p w:rsidR="00493490" w:rsidRDefault="00493490" w:rsidP="00735D04">
                      <w:pPr>
                        <w:rPr>
                          <w:rFonts w:ascii="Berlin Sans FB Demi" w:hAnsi="Berlin Sans FB Demi"/>
                          <w:sz w:val="28"/>
                        </w:rPr>
                      </w:pPr>
                      <w:r>
                        <w:rPr>
                          <w:rFonts w:ascii="Berlin Sans FB Demi" w:hAnsi="Berlin Sans FB Demi"/>
                          <w:sz w:val="28"/>
                        </w:rPr>
                        <w:t xml:space="preserve">Exam Center: </w:t>
                      </w:r>
                    </w:p>
                    <w:p w:rsidR="00493490" w:rsidRDefault="00493490" w:rsidP="00735D04">
                      <w:pPr>
                        <w:rPr>
                          <w:rFonts w:ascii="Calibri" w:hAnsi="Calibri"/>
                        </w:rPr>
                      </w:pPr>
                      <w:r>
                        <w:rPr>
                          <w:rFonts w:ascii="Berlin Sans FB Demi" w:hAnsi="Berlin Sans FB Demi"/>
                          <w:sz w:val="28"/>
                        </w:rPr>
                        <w:tab/>
                      </w:r>
                    </w:p>
                    <w:p w:rsidR="00493490" w:rsidRDefault="00493490" w:rsidP="00735D04">
                      <w:pPr>
                        <w:jc w:val="center"/>
                      </w:pPr>
                      <w:r>
                        <w:rPr>
                          <w:rFonts w:ascii="Berlin Sans FB Demi" w:hAnsi="Berlin Sans FB Demi"/>
                          <w:sz w:val="28"/>
                        </w:rPr>
                        <w:tab/>
                      </w:r>
                    </w:p>
                  </w:txbxContent>
                </v:textbox>
              </v:shape>
            </w:pict>
          </mc:Fallback>
        </mc:AlternateContent>
      </w: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60288" behindDoc="0" locked="0" layoutInCell="1" allowOverlap="1" wp14:anchorId="0C65BFAC" wp14:editId="3676EE7F">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493490" w:rsidRPr="00B8674A" w:rsidRDefault="00493490" w:rsidP="00735D04">
                            <w:pPr>
                              <w:jc w:val="center"/>
                              <w:rPr>
                                <w:rFonts w:ascii="Copperplate Gothic Bold" w:hAnsi="Copperplate Gothic Bold"/>
                                <w:sz w:val="40"/>
                                <w:szCs w:val="40"/>
                              </w:rPr>
                            </w:pPr>
                          </w:p>
                          <w:p w:rsidR="00493490" w:rsidRDefault="00493490" w:rsidP="00735D04">
                            <w:pPr>
                              <w:jc w:val="center"/>
                              <w:rPr>
                                <w:rFonts w:ascii="Copperplate Gothic Bold" w:hAnsi="Copperplate Gothic Bold"/>
                                <w:sz w:val="40"/>
                                <w:szCs w:val="40"/>
                              </w:rPr>
                            </w:pPr>
                            <w:r w:rsidRPr="00B8674A">
                              <w:rPr>
                                <w:rFonts w:ascii="Copperplate Gothic Bold" w:hAnsi="Copperplate Gothic Bold"/>
                                <w:sz w:val="40"/>
                                <w:szCs w:val="40"/>
                              </w:rPr>
                              <w:t>Advanced Management</w:t>
                            </w:r>
                            <w:r>
                              <w:rPr>
                                <w:rFonts w:ascii="Copperplate Gothic Bold" w:hAnsi="Copperplate Gothic Bold"/>
                                <w:sz w:val="40"/>
                                <w:szCs w:val="40"/>
                              </w:rPr>
                              <w:t xml:space="preserve"> Accounting</w:t>
                            </w:r>
                          </w:p>
                          <w:p w:rsidR="00493490" w:rsidRDefault="00493490" w:rsidP="00735D04">
                            <w:pPr>
                              <w:jc w:val="center"/>
                              <w:rPr>
                                <w:rFonts w:ascii="Copperplate Gothic Bold" w:hAnsi="Copperplate Gothic Bold"/>
                                <w:sz w:val="40"/>
                                <w:szCs w:val="40"/>
                              </w:rPr>
                            </w:pPr>
                            <w:r>
                              <w:rPr>
                                <w:rFonts w:ascii="Copperplate Gothic Bold" w:hAnsi="Copperplate Gothic Bold"/>
                                <w:sz w:val="40"/>
                                <w:szCs w:val="40"/>
                              </w:rPr>
                              <w:t>Online PAPER</w:t>
                            </w:r>
                          </w:p>
                          <w:p w:rsidR="00493490" w:rsidRPr="00B8674A" w:rsidRDefault="00493490" w:rsidP="00735D04">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C65BFAC"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493490" w:rsidRPr="00B8674A" w:rsidRDefault="00493490" w:rsidP="00735D04">
                      <w:pPr>
                        <w:jc w:val="center"/>
                        <w:rPr>
                          <w:rFonts w:ascii="Copperplate Gothic Bold" w:hAnsi="Copperplate Gothic Bold"/>
                          <w:sz w:val="40"/>
                          <w:szCs w:val="40"/>
                        </w:rPr>
                      </w:pPr>
                    </w:p>
                    <w:p w:rsidR="00493490" w:rsidRDefault="00493490" w:rsidP="00735D04">
                      <w:pPr>
                        <w:jc w:val="center"/>
                        <w:rPr>
                          <w:rFonts w:ascii="Copperplate Gothic Bold" w:hAnsi="Copperplate Gothic Bold"/>
                          <w:sz w:val="40"/>
                          <w:szCs w:val="40"/>
                        </w:rPr>
                      </w:pPr>
                      <w:r w:rsidRPr="00B8674A">
                        <w:rPr>
                          <w:rFonts w:ascii="Copperplate Gothic Bold" w:hAnsi="Copperplate Gothic Bold"/>
                          <w:sz w:val="40"/>
                          <w:szCs w:val="40"/>
                        </w:rPr>
                        <w:t>Advanced Management</w:t>
                      </w:r>
                      <w:r>
                        <w:rPr>
                          <w:rFonts w:ascii="Copperplate Gothic Bold" w:hAnsi="Copperplate Gothic Bold"/>
                          <w:sz w:val="40"/>
                          <w:szCs w:val="40"/>
                        </w:rPr>
                        <w:t xml:space="preserve"> Accounting</w:t>
                      </w:r>
                    </w:p>
                    <w:p w:rsidR="00493490" w:rsidRDefault="00493490" w:rsidP="00735D04">
                      <w:pPr>
                        <w:jc w:val="center"/>
                        <w:rPr>
                          <w:rFonts w:ascii="Copperplate Gothic Bold" w:hAnsi="Copperplate Gothic Bold"/>
                          <w:sz w:val="40"/>
                          <w:szCs w:val="40"/>
                        </w:rPr>
                      </w:pPr>
                      <w:r>
                        <w:rPr>
                          <w:rFonts w:ascii="Copperplate Gothic Bold" w:hAnsi="Copperplate Gothic Bold"/>
                          <w:sz w:val="40"/>
                          <w:szCs w:val="40"/>
                        </w:rPr>
                        <w:t>Online PAPER</w:t>
                      </w:r>
                    </w:p>
                    <w:p w:rsidR="00493490" w:rsidRPr="00B8674A" w:rsidRDefault="00493490" w:rsidP="00735D04">
                      <w:pPr>
                        <w:jc w:val="center"/>
                        <w:rPr>
                          <w:rFonts w:ascii="Copperplate Gothic Bold" w:hAnsi="Copperplate Gothic Bold"/>
                          <w:sz w:val="40"/>
                          <w:szCs w:val="40"/>
                        </w:rPr>
                      </w:pPr>
                    </w:p>
                  </w:txbxContent>
                </v:textbox>
              </v:shape>
            </w:pict>
          </mc:Fallback>
        </mc:AlternateContent>
      </w: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61312" behindDoc="0" locked="0" layoutInCell="1" allowOverlap="1" wp14:anchorId="0BA83CC8" wp14:editId="50307270">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493490" w:rsidRPr="00911BDD" w:rsidRDefault="00493490" w:rsidP="00911BDD">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493490" w:rsidRPr="00911BDD" w:rsidRDefault="00493490" w:rsidP="00911BDD">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BA83CC8"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493490" w:rsidRPr="00911BDD" w:rsidRDefault="00493490" w:rsidP="00911BDD">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493490" w:rsidRPr="00911BDD" w:rsidRDefault="00493490" w:rsidP="00911BDD">
                      <w:pPr>
                        <w:spacing w:after="0"/>
                        <w:jc w:val="both"/>
                        <w:rPr>
                          <w:rFonts w:asciiTheme="minorBidi" w:hAnsiTheme="minorBidi"/>
                          <w:sz w:val="18"/>
                          <w:szCs w:val="18"/>
                        </w:rPr>
                      </w:pPr>
                    </w:p>
                  </w:txbxContent>
                </v:textbox>
              </v:shape>
            </w:pict>
          </mc:Fallback>
        </mc:AlternateContent>
      </w: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62336" behindDoc="0" locked="0" layoutInCell="1" allowOverlap="1" wp14:anchorId="6DA30BDA" wp14:editId="230A89E1">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493490" w:rsidRDefault="00493490" w:rsidP="00F43F65">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493490" w:rsidRDefault="00493490" w:rsidP="00F43F65">
                            <w:pPr>
                              <w:spacing w:after="120"/>
                              <w:jc w:val="center"/>
                              <w:rPr>
                                <w:rFonts w:ascii="Copperplate Gothic Bold" w:hAnsi="Copperplate Gothic Bold"/>
                                <w:sz w:val="32"/>
                              </w:rPr>
                            </w:pPr>
                            <w:r>
                              <w:rPr>
                                <w:rFonts w:ascii="Copperplate Gothic Bold" w:hAnsi="Copperplate Gothic Bold"/>
                                <w:sz w:val="32"/>
                              </w:rPr>
                              <w:t>Summer-2018</w:t>
                            </w:r>
                          </w:p>
                          <w:p w:rsidR="00493490" w:rsidRDefault="00493490" w:rsidP="00C131E1">
                            <w:pPr>
                              <w:spacing w:after="120"/>
                              <w:jc w:val="center"/>
                              <w:rPr>
                                <w:rFonts w:ascii="Copperplate Gothic Bold" w:hAnsi="Copperplate Gothic Bold"/>
                                <w:sz w:val="24"/>
                                <w:szCs w:val="24"/>
                              </w:rPr>
                            </w:pPr>
                          </w:p>
                          <w:p w:rsidR="00493490" w:rsidRDefault="00493490" w:rsidP="00735D04">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DA30BDA"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493490" w:rsidRDefault="00493490" w:rsidP="00F43F65">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493490" w:rsidRDefault="00493490" w:rsidP="00F43F65">
                      <w:pPr>
                        <w:spacing w:after="120"/>
                        <w:jc w:val="center"/>
                        <w:rPr>
                          <w:rFonts w:ascii="Copperplate Gothic Bold" w:hAnsi="Copperplate Gothic Bold"/>
                          <w:sz w:val="32"/>
                        </w:rPr>
                      </w:pPr>
                      <w:r>
                        <w:rPr>
                          <w:rFonts w:ascii="Copperplate Gothic Bold" w:hAnsi="Copperplate Gothic Bold"/>
                          <w:sz w:val="32"/>
                        </w:rPr>
                        <w:t>Summer-2018</w:t>
                      </w:r>
                    </w:p>
                    <w:p w:rsidR="00493490" w:rsidRDefault="00493490" w:rsidP="00C131E1">
                      <w:pPr>
                        <w:spacing w:after="120"/>
                        <w:jc w:val="center"/>
                        <w:rPr>
                          <w:rFonts w:ascii="Copperplate Gothic Bold" w:hAnsi="Copperplate Gothic Bold"/>
                          <w:sz w:val="24"/>
                          <w:szCs w:val="24"/>
                        </w:rPr>
                      </w:pPr>
                    </w:p>
                    <w:p w:rsidR="00493490" w:rsidRDefault="00493490" w:rsidP="00735D04">
                      <w:pPr>
                        <w:jc w:val="center"/>
                        <w:rPr>
                          <w:rFonts w:ascii="Copperplate Gothic Bold" w:hAnsi="Copperplate Gothic Bold"/>
                          <w:sz w:val="20"/>
                        </w:rPr>
                      </w:pPr>
                    </w:p>
                  </w:txbxContent>
                </v:textbox>
              </v:shape>
            </w:pict>
          </mc:Fallback>
        </mc:AlternateContent>
      </w: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63360" behindDoc="0" locked="0" layoutInCell="1" allowOverlap="1" wp14:anchorId="665854ED" wp14:editId="65BF0048">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493490" w:rsidRDefault="00493490" w:rsidP="00735D04">
                            <w:pPr>
                              <w:rPr>
                                <w:rFonts w:ascii="Arial" w:hAnsi="Arial"/>
                                <w:b/>
                                <w:sz w:val="18"/>
                              </w:rPr>
                            </w:pPr>
                          </w:p>
                          <w:p w:rsidR="00493490" w:rsidRPr="00C03376" w:rsidRDefault="00493490" w:rsidP="00B87992">
                            <w:pPr>
                              <w:rPr>
                                <w:rFonts w:ascii="Arial" w:hAnsi="Arial" w:cs="Arial"/>
                                <w:b/>
                                <w:sz w:val="18"/>
                              </w:rPr>
                            </w:pPr>
                            <w:r w:rsidRPr="00C03376">
                              <w:rPr>
                                <w:rFonts w:ascii="Arial" w:hAnsi="Arial" w:cs="Arial"/>
                                <w:b/>
                                <w:sz w:val="18"/>
                              </w:rPr>
                              <w:t>Time allowed</w:t>
                            </w:r>
                          </w:p>
                          <w:p w:rsidR="00493490" w:rsidRPr="00C03376" w:rsidRDefault="00493490" w:rsidP="00B8799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493490" w:rsidRPr="00C03376" w:rsidRDefault="00493490" w:rsidP="00B8799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493490" w:rsidRDefault="00493490" w:rsidP="00735D04">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5854ED"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493490" w:rsidRDefault="00493490" w:rsidP="00735D04">
                      <w:pPr>
                        <w:rPr>
                          <w:rFonts w:ascii="Arial" w:hAnsi="Arial"/>
                          <w:b/>
                          <w:sz w:val="18"/>
                        </w:rPr>
                      </w:pPr>
                    </w:p>
                    <w:p w:rsidR="00493490" w:rsidRPr="00C03376" w:rsidRDefault="00493490" w:rsidP="00B87992">
                      <w:pPr>
                        <w:rPr>
                          <w:rFonts w:ascii="Arial" w:hAnsi="Arial" w:cs="Arial"/>
                          <w:b/>
                          <w:sz w:val="18"/>
                        </w:rPr>
                      </w:pPr>
                      <w:r w:rsidRPr="00C03376">
                        <w:rPr>
                          <w:rFonts w:ascii="Arial" w:hAnsi="Arial" w:cs="Arial"/>
                          <w:b/>
                          <w:sz w:val="18"/>
                        </w:rPr>
                        <w:t>Time allowed</w:t>
                      </w:r>
                    </w:p>
                    <w:p w:rsidR="00493490" w:rsidRPr="00C03376" w:rsidRDefault="00493490" w:rsidP="00B8799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493490" w:rsidRPr="00C03376" w:rsidRDefault="00493490" w:rsidP="00B8799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493490" w:rsidRDefault="00493490" w:rsidP="00735D04">
                      <w:pPr>
                        <w:rPr>
                          <w:rFonts w:ascii="Arial" w:hAnsi="Arial"/>
                        </w:rPr>
                      </w:pPr>
                    </w:p>
                  </w:txbxContent>
                </v:textbox>
              </v:shape>
            </w:pict>
          </mc:Fallback>
        </mc:AlternateContent>
      </w:r>
      <w:r w:rsidRPr="00822850">
        <w:rPr>
          <w:rFonts w:ascii="Book Antiqua" w:hAnsi="Book Antiqua" w:cs="Times New Roman"/>
          <w:b/>
          <w:noProof/>
          <w:sz w:val="24"/>
          <w:szCs w:val="24"/>
          <w:lang w:val="en-GB" w:eastAsia="en-GB"/>
        </w:rPr>
        <mc:AlternateContent>
          <mc:Choice Requires="wps">
            <w:drawing>
              <wp:anchor distT="0" distB="0" distL="114300" distR="114300" simplePos="0" relativeHeight="251664384" behindDoc="0" locked="0" layoutInCell="1" allowOverlap="1" wp14:anchorId="6B7AB17B" wp14:editId="5CF7A807">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493490" w:rsidRDefault="00493490" w:rsidP="00735D04">
                            <w:pPr>
                              <w:jc w:val="center"/>
                              <w:rPr>
                                <w:rFonts w:ascii="Berlin Sans FB Demi" w:hAnsi="Berlin Sans FB Demi"/>
                              </w:rPr>
                            </w:pPr>
                            <w:r>
                              <w:rPr>
                                <w:rFonts w:ascii="Berlin Sans FB Demi" w:hAnsi="Berlin Sans FB Demi"/>
                              </w:rPr>
                              <w:t>Professional</w:t>
                            </w:r>
                          </w:p>
                          <w:p w:rsidR="00493490" w:rsidRDefault="00493490" w:rsidP="00735D04">
                            <w:pPr>
                              <w:jc w:val="center"/>
                              <w:rPr>
                                <w:rFonts w:ascii="Berlin Sans FB Demi" w:hAnsi="Berlin Sans FB Demi"/>
                              </w:rPr>
                            </w:pPr>
                            <w:r>
                              <w:rPr>
                                <w:rFonts w:ascii="Berlin Sans FB Demi" w:hAnsi="Berlin Sans FB Demi"/>
                              </w:rPr>
                              <w:t>Course Code</w:t>
                            </w:r>
                          </w:p>
                          <w:p w:rsidR="00493490" w:rsidRDefault="00493490" w:rsidP="00735D04">
                            <w:pPr>
                              <w:jc w:val="center"/>
                              <w:rPr>
                                <w:rFonts w:ascii="Algerian" w:hAnsi="Algerian"/>
                                <w:sz w:val="32"/>
                              </w:rPr>
                            </w:pPr>
                            <w:proofErr w:type="gramStart"/>
                            <w:r>
                              <w:rPr>
                                <w:rFonts w:ascii="Algerian" w:hAnsi="Algerian"/>
                                <w:sz w:val="32"/>
                              </w:rPr>
                              <w:t>p-503</w:t>
                            </w:r>
                            <w:proofErr w:type="gramEnd"/>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B7AB17B"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493490" w:rsidRDefault="00493490" w:rsidP="00735D04">
                      <w:pPr>
                        <w:jc w:val="center"/>
                        <w:rPr>
                          <w:rFonts w:ascii="Berlin Sans FB Demi" w:hAnsi="Berlin Sans FB Demi"/>
                        </w:rPr>
                      </w:pPr>
                      <w:r>
                        <w:rPr>
                          <w:rFonts w:ascii="Berlin Sans FB Demi" w:hAnsi="Berlin Sans FB Demi"/>
                        </w:rPr>
                        <w:t>Professional</w:t>
                      </w:r>
                    </w:p>
                    <w:p w:rsidR="00493490" w:rsidRDefault="00493490" w:rsidP="00735D04">
                      <w:pPr>
                        <w:jc w:val="center"/>
                        <w:rPr>
                          <w:rFonts w:ascii="Berlin Sans FB Demi" w:hAnsi="Berlin Sans FB Demi"/>
                        </w:rPr>
                      </w:pPr>
                      <w:r>
                        <w:rPr>
                          <w:rFonts w:ascii="Berlin Sans FB Demi" w:hAnsi="Berlin Sans FB Demi"/>
                        </w:rPr>
                        <w:t>Course Code</w:t>
                      </w:r>
                    </w:p>
                    <w:p w:rsidR="00493490" w:rsidRDefault="00493490" w:rsidP="00735D04">
                      <w:pPr>
                        <w:jc w:val="center"/>
                        <w:rPr>
                          <w:rFonts w:ascii="Algerian" w:hAnsi="Algerian"/>
                          <w:sz w:val="32"/>
                        </w:rPr>
                      </w:pPr>
                      <w:proofErr w:type="gramStart"/>
                      <w:r>
                        <w:rPr>
                          <w:rFonts w:ascii="Algerian" w:hAnsi="Algerian"/>
                          <w:sz w:val="32"/>
                        </w:rPr>
                        <w:t>p-503</w:t>
                      </w:r>
                      <w:proofErr w:type="gramEnd"/>
                    </w:p>
                  </w:txbxContent>
                </v:textbox>
              </v:shape>
            </w:pict>
          </mc:Fallback>
        </mc:AlternateContent>
      </w:r>
      <w:r w:rsidR="003F6060" w:rsidRPr="00822850">
        <w:rPr>
          <w:rFonts w:ascii="Book Antiqua" w:hAnsi="Book Antiqua" w:cs="Times New Roman"/>
          <w:b/>
          <w:sz w:val="24"/>
          <w:szCs w:val="24"/>
        </w:rPr>
        <w:t>`</w:t>
      </w:r>
    </w:p>
    <w:p w:rsidR="00735D04" w:rsidRPr="00822850" w:rsidRDefault="00735D04" w:rsidP="00735D04">
      <w:pPr>
        <w:spacing w:after="12"/>
        <w:rPr>
          <w:rFonts w:ascii="Book Antiqua" w:hAnsi="Book Antiqua" w:cs="Times New Roman"/>
          <w:b/>
          <w:sz w:val="24"/>
          <w:szCs w:val="24"/>
        </w:rPr>
      </w:pPr>
    </w:p>
    <w:p w:rsidR="00735D04" w:rsidRPr="00822850" w:rsidRDefault="00735D04" w:rsidP="00735D04">
      <w:pPr>
        <w:spacing w:after="12"/>
        <w:rPr>
          <w:rFonts w:ascii="Book Antiqua" w:hAnsi="Book Antiqua" w:cs="Times New Roman"/>
          <w:b/>
          <w:sz w:val="24"/>
          <w:szCs w:val="24"/>
        </w:rPr>
      </w:pPr>
    </w:p>
    <w:p w:rsidR="007B6570" w:rsidRPr="00822850" w:rsidRDefault="00735D04" w:rsidP="000318D6">
      <w:pPr>
        <w:jc w:val="both"/>
        <w:rPr>
          <w:rFonts w:ascii="Book Antiqua" w:hAnsi="Book Antiqua" w:cs="AdvOTe94fe8f8"/>
          <w:b/>
        </w:rPr>
      </w:pPr>
      <w:r w:rsidRPr="00822850">
        <w:rPr>
          <w:rFonts w:ascii="Book Antiqua" w:hAnsi="Book Antiqua" w:cs="Times New Roman"/>
          <w:b/>
          <w:sz w:val="24"/>
          <w:szCs w:val="24"/>
          <w:shd w:val="clear" w:color="auto" w:fill="000000"/>
        </w:rPr>
        <w:br w:type="page"/>
      </w:r>
    </w:p>
    <w:p w:rsidR="007B6570" w:rsidRPr="00822850" w:rsidRDefault="007B6570" w:rsidP="00FC6664">
      <w:pPr>
        <w:rPr>
          <w:rFonts w:ascii="Book Antiqua" w:hAnsi="Book Antiqua"/>
        </w:rPr>
      </w:pPr>
    </w:p>
    <w:p w:rsidR="00CC025A" w:rsidRDefault="00177C20" w:rsidP="00CC025A">
      <w:pPr>
        <w:rPr>
          <w:rFonts w:ascii="Book Antiqua" w:hAnsi="Book Antiqua"/>
        </w:rPr>
      </w:pPr>
      <w:r w:rsidRPr="00822850">
        <w:rPr>
          <w:rFonts w:ascii="Book Antiqua" w:hAnsi="Book Antiqua"/>
          <w:b/>
        </w:rPr>
        <w:t>Q</w:t>
      </w:r>
      <w:r w:rsidR="00EE55EC" w:rsidRPr="00822850">
        <w:rPr>
          <w:rFonts w:ascii="Book Antiqua" w:hAnsi="Book Antiqua"/>
          <w:b/>
        </w:rPr>
        <w:t>1</w:t>
      </w:r>
      <w:r w:rsidRPr="00822850">
        <w:rPr>
          <w:rFonts w:ascii="Book Antiqua" w:hAnsi="Book Antiqua"/>
        </w:rPr>
        <w:t>:</w:t>
      </w:r>
      <w:r w:rsidR="00CC025A">
        <w:rPr>
          <w:rFonts w:ascii="Book Antiqua" w:hAnsi="Book Antiqua"/>
        </w:rPr>
        <w:t xml:space="preserve"> Margin of Safety will increase if;</w:t>
      </w:r>
    </w:p>
    <w:p w:rsidR="00CC025A" w:rsidRDefault="00CC025A" w:rsidP="00860FF3">
      <w:pPr>
        <w:pStyle w:val="ListParagraph"/>
        <w:numPr>
          <w:ilvl w:val="0"/>
          <w:numId w:val="5"/>
        </w:numPr>
        <w:rPr>
          <w:rFonts w:ascii="Book Antiqua" w:hAnsi="Book Antiqua"/>
        </w:rPr>
      </w:pPr>
      <w:r>
        <w:rPr>
          <w:rFonts w:ascii="Book Antiqua" w:hAnsi="Book Antiqua"/>
        </w:rPr>
        <w:t>Fixed cost is increased</w:t>
      </w:r>
    </w:p>
    <w:p w:rsidR="00CC025A" w:rsidRDefault="00CC025A" w:rsidP="00860FF3">
      <w:pPr>
        <w:pStyle w:val="ListParagraph"/>
        <w:numPr>
          <w:ilvl w:val="0"/>
          <w:numId w:val="5"/>
        </w:numPr>
        <w:rPr>
          <w:rFonts w:ascii="Book Antiqua" w:hAnsi="Book Antiqua"/>
        </w:rPr>
      </w:pPr>
      <w:r>
        <w:rPr>
          <w:rFonts w:ascii="Book Antiqua" w:hAnsi="Book Antiqua"/>
        </w:rPr>
        <w:t xml:space="preserve">Variable cost is increased </w:t>
      </w:r>
    </w:p>
    <w:p w:rsidR="00CC025A" w:rsidRPr="00A960D4" w:rsidRDefault="00CC025A" w:rsidP="00860FF3">
      <w:pPr>
        <w:pStyle w:val="ListParagraph"/>
        <w:numPr>
          <w:ilvl w:val="0"/>
          <w:numId w:val="5"/>
        </w:numPr>
        <w:rPr>
          <w:rFonts w:ascii="Book Antiqua" w:hAnsi="Book Antiqua"/>
          <w:b/>
        </w:rPr>
      </w:pPr>
      <w:r w:rsidRPr="00A960D4">
        <w:rPr>
          <w:rFonts w:ascii="Book Antiqua" w:hAnsi="Book Antiqua"/>
          <w:b/>
        </w:rPr>
        <w:t xml:space="preserve">Actual sales </w:t>
      </w:r>
      <w:proofErr w:type="spellStart"/>
      <w:r w:rsidRPr="00A960D4">
        <w:rPr>
          <w:rFonts w:ascii="Book Antiqua" w:hAnsi="Book Antiqua"/>
          <w:b/>
        </w:rPr>
        <w:t>increases</w:t>
      </w:r>
      <w:r w:rsidR="00FF6F1C" w:rsidRPr="00A960D4">
        <w:rPr>
          <w:rFonts w:ascii="Book Antiqua" w:hAnsi="Book Antiqua"/>
          <w:b/>
        </w:rPr>
        <w:t>nits</w:t>
      </w:r>
      <w:proofErr w:type="spellEnd"/>
      <w:r w:rsidR="00FF6F1C" w:rsidRPr="00A960D4">
        <w:rPr>
          <w:rFonts w:ascii="Book Antiqua" w:hAnsi="Book Antiqua"/>
          <w:b/>
        </w:rPr>
        <w:t xml:space="preserve"> </w:t>
      </w:r>
    </w:p>
    <w:p w:rsidR="00CC025A" w:rsidRDefault="00177C20" w:rsidP="00CC025A">
      <w:pPr>
        <w:spacing w:line="240" w:lineRule="auto"/>
        <w:jc w:val="both"/>
        <w:rPr>
          <w:rFonts w:ascii="Book Antiqua" w:hAnsi="Book Antiqua"/>
        </w:rPr>
      </w:pPr>
      <w:r w:rsidRPr="00822850">
        <w:rPr>
          <w:rFonts w:ascii="Book Antiqua" w:hAnsi="Book Antiqua"/>
        </w:rPr>
        <w:t xml:space="preserve"> </w:t>
      </w:r>
      <w:r w:rsidRPr="00822850">
        <w:rPr>
          <w:rFonts w:ascii="Book Antiqua" w:hAnsi="Book Antiqua"/>
          <w:b/>
        </w:rPr>
        <w:t>Q</w:t>
      </w:r>
      <w:r w:rsidR="00EE55EC" w:rsidRPr="00822850">
        <w:rPr>
          <w:rFonts w:ascii="Book Antiqua" w:hAnsi="Book Antiqua"/>
          <w:b/>
        </w:rPr>
        <w:t>2</w:t>
      </w:r>
      <w:r w:rsidRPr="00822850">
        <w:rPr>
          <w:rFonts w:ascii="Book Antiqua" w:hAnsi="Book Antiqua"/>
          <w:b/>
        </w:rPr>
        <w:t>:</w:t>
      </w:r>
      <w:r w:rsidR="001E4E42">
        <w:rPr>
          <w:rFonts w:ascii="Book Antiqua" w:hAnsi="Book Antiqua"/>
        </w:rPr>
        <w:t xml:space="preserve"> </w:t>
      </w:r>
      <w:r w:rsidR="00CC025A">
        <w:rPr>
          <w:rFonts w:ascii="Book Antiqua" w:hAnsi="Book Antiqua"/>
        </w:rPr>
        <w:t xml:space="preserve">In Capital Budgeting the re-investment rate is assumed to be </w:t>
      </w:r>
    </w:p>
    <w:p w:rsidR="00CC025A" w:rsidRPr="00A960D4" w:rsidRDefault="00CC025A" w:rsidP="00860FF3">
      <w:pPr>
        <w:pStyle w:val="ListParagraph"/>
        <w:numPr>
          <w:ilvl w:val="0"/>
          <w:numId w:val="6"/>
        </w:numPr>
        <w:rPr>
          <w:rFonts w:ascii="Book Antiqua" w:hAnsi="Book Antiqua"/>
          <w:b/>
        </w:rPr>
      </w:pPr>
      <w:r w:rsidRPr="00A960D4">
        <w:rPr>
          <w:rFonts w:ascii="Book Antiqua" w:hAnsi="Book Antiqua"/>
          <w:b/>
        </w:rPr>
        <w:t>IRR</w:t>
      </w:r>
    </w:p>
    <w:p w:rsidR="00CC025A" w:rsidRPr="006C6ED6" w:rsidRDefault="00CC025A" w:rsidP="00860FF3">
      <w:pPr>
        <w:pStyle w:val="ListParagraph"/>
        <w:numPr>
          <w:ilvl w:val="0"/>
          <w:numId w:val="6"/>
        </w:numPr>
        <w:rPr>
          <w:rFonts w:ascii="Book Antiqua" w:hAnsi="Book Antiqua"/>
        </w:rPr>
      </w:pPr>
      <w:r w:rsidRPr="006C6ED6">
        <w:rPr>
          <w:rFonts w:ascii="Book Antiqua" w:hAnsi="Book Antiqua"/>
        </w:rPr>
        <w:t xml:space="preserve">Cost of capital </w:t>
      </w:r>
    </w:p>
    <w:p w:rsidR="00CC025A" w:rsidRPr="006C6ED6" w:rsidRDefault="00CC025A" w:rsidP="00860FF3">
      <w:pPr>
        <w:pStyle w:val="ListParagraph"/>
        <w:numPr>
          <w:ilvl w:val="0"/>
          <w:numId w:val="6"/>
        </w:numPr>
        <w:rPr>
          <w:rFonts w:ascii="Book Antiqua" w:hAnsi="Book Antiqua"/>
        </w:rPr>
      </w:pPr>
      <w:r w:rsidRPr="006C6ED6">
        <w:rPr>
          <w:rFonts w:ascii="Book Antiqua" w:hAnsi="Book Antiqua"/>
        </w:rPr>
        <w:t>YTM</w:t>
      </w:r>
    </w:p>
    <w:p w:rsidR="001E4E42" w:rsidRDefault="00177C20" w:rsidP="001E4E42">
      <w:pPr>
        <w:rPr>
          <w:rFonts w:ascii="Book Antiqua" w:hAnsi="Book Antiqua"/>
        </w:rPr>
      </w:pPr>
      <w:r w:rsidRPr="00822850">
        <w:rPr>
          <w:rFonts w:ascii="Book Antiqua" w:hAnsi="Book Antiqua"/>
          <w:b/>
        </w:rPr>
        <w:t xml:space="preserve"> Q</w:t>
      </w:r>
      <w:r w:rsidR="00EE55EC" w:rsidRPr="00822850">
        <w:rPr>
          <w:rFonts w:ascii="Book Antiqua" w:hAnsi="Book Antiqua"/>
          <w:b/>
        </w:rPr>
        <w:t>3</w:t>
      </w:r>
      <w:r w:rsidRPr="00822850">
        <w:rPr>
          <w:rFonts w:ascii="Book Antiqua" w:hAnsi="Book Antiqua"/>
          <w:b/>
        </w:rPr>
        <w:t xml:space="preserve">: </w:t>
      </w:r>
      <w:r w:rsidR="001E4E42">
        <w:rPr>
          <w:rFonts w:ascii="Book Antiqua" w:hAnsi="Book Antiqua"/>
        </w:rPr>
        <w:t>Product cost in throughput accounting is comprised of;</w:t>
      </w:r>
    </w:p>
    <w:p w:rsidR="001E4E42" w:rsidRPr="00A960D4" w:rsidRDefault="001E4E42" w:rsidP="00860FF3">
      <w:pPr>
        <w:pStyle w:val="ListParagraph"/>
        <w:numPr>
          <w:ilvl w:val="0"/>
          <w:numId w:val="7"/>
        </w:numPr>
        <w:rPr>
          <w:rFonts w:ascii="Book Antiqua" w:hAnsi="Book Antiqua"/>
          <w:b/>
        </w:rPr>
      </w:pPr>
      <w:r w:rsidRPr="00A960D4">
        <w:rPr>
          <w:rFonts w:ascii="Book Antiqua" w:hAnsi="Book Antiqua"/>
          <w:b/>
        </w:rPr>
        <w:t xml:space="preserve">Direct material only </w:t>
      </w:r>
    </w:p>
    <w:p w:rsidR="001E4E42" w:rsidRDefault="001E4E42" w:rsidP="00860FF3">
      <w:pPr>
        <w:pStyle w:val="ListParagraph"/>
        <w:numPr>
          <w:ilvl w:val="0"/>
          <w:numId w:val="7"/>
        </w:numPr>
        <w:rPr>
          <w:rFonts w:ascii="Book Antiqua" w:hAnsi="Book Antiqua"/>
        </w:rPr>
      </w:pPr>
      <w:r>
        <w:rPr>
          <w:rFonts w:ascii="Book Antiqua" w:hAnsi="Book Antiqua"/>
        </w:rPr>
        <w:t>Direct material, Direct labour and variable overheads</w:t>
      </w:r>
    </w:p>
    <w:p w:rsidR="001E4E42" w:rsidRDefault="001E4E42" w:rsidP="00860FF3">
      <w:pPr>
        <w:pStyle w:val="ListParagraph"/>
        <w:numPr>
          <w:ilvl w:val="0"/>
          <w:numId w:val="7"/>
        </w:numPr>
        <w:rPr>
          <w:rFonts w:ascii="Book Antiqua" w:hAnsi="Book Antiqua"/>
        </w:rPr>
      </w:pPr>
      <w:r>
        <w:rPr>
          <w:rFonts w:ascii="Book Antiqua" w:hAnsi="Book Antiqua"/>
        </w:rPr>
        <w:t xml:space="preserve">manufacturing costs </w:t>
      </w:r>
    </w:p>
    <w:p w:rsidR="001E4E42" w:rsidRDefault="001E4E42" w:rsidP="007A1FE8">
      <w:pPr>
        <w:tabs>
          <w:tab w:val="left" w:pos="5145"/>
        </w:tabs>
        <w:rPr>
          <w:rFonts w:ascii="Book Antiqua" w:hAnsi="Book Antiqua"/>
          <w:b/>
        </w:rPr>
      </w:pPr>
      <w:r>
        <w:rPr>
          <w:rFonts w:ascii="Book Antiqua" w:hAnsi="Book Antiqua"/>
          <w:b/>
        </w:rPr>
        <w:t>Data for questions 4-6</w:t>
      </w:r>
    </w:p>
    <w:p w:rsidR="001E4E42" w:rsidRPr="00870091" w:rsidRDefault="001E4E42" w:rsidP="001E4E42">
      <w:pPr>
        <w:autoSpaceDE w:val="0"/>
        <w:autoSpaceDN w:val="0"/>
        <w:adjustRightInd w:val="0"/>
        <w:spacing w:after="0" w:line="240" w:lineRule="auto"/>
        <w:rPr>
          <w:rFonts w:ascii="Book Antiqua" w:hAnsi="Book Antiqua"/>
        </w:rPr>
      </w:pPr>
      <w:proofErr w:type="spellStart"/>
      <w:r>
        <w:rPr>
          <w:rFonts w:ascii="Book Antiqua" w:hAnsi="Book Antiqua"/>
          <w:b/>
        </w:rPr>
        <w:t>Memofax</w:t>
      </w:r>
      <w:proofErr w:type="spellEnd"/>
      <w:r>
        <w:rPr>
          <w:rFonts w:ascii="Book Antiqua" w:hAnsi="Book Antiqua"/>
          <w:b/>
        </w:rPr>
        <w:t xml:space="preserve">, Inc., </w:t>
      </w:r>
      <w:r w:rsidRPr="00870091">
        <w:rPr>
          <w:rFonts w:ascii="Book Antiqua" w:hAnsi="Book Antiqua"/>
        </w:rPr>
        <w:t>produces memory enhancement kits for fax machines. Sales have been very erratic, with some months showing a profit and some months showing a loss. The company’s contribution format income statement for the most recent month is given below:</w:t>
      </w:r>
    </w:p>
    <w:p w:rsidR="001E4E42" w:rsidRPr="00870091" w:rsidRDefault="001E4E42" w:rsidP="001E4E42">
      <w:pPr>
        <w:autoSpaceDE w:val="0"/>
        <w:autoSpaceDN w:val="0"/>
        <w:adjustRightInd w:val="0"/>
        <w:spacing w:after="0" w:line="240" w:lineRule="auto"/>
        <w:rPr>
          <w:rFonts w:ascii="Book Antiqua" w:hAnsi="Book Antiqua"/>
        </w:rPr>
      </w:pPr>
    </w:p>
    <w:p w:rsidR="001E4E42" w:rsidRPr="00870091" w:rsidRDefault="001E4E42" w:rsidP="001E4E42">
      <w:pPr>
        <w:autoSpaceDE w:val="0"/>
        <w:autoSpaceDN w:val="0"/>
        <w:adjustRightInd w:val="0"/>
        <w:spacing w:after="0" w:line="240" w:lineRule="auto"/>
        <w:rPr>
          <w:rFonts w:ascii="Book Antiqua" w:hAnsi="Book Antiqua"/>
        </w:rPr>
      </w:pPr>
      <w:r w:rsidRPr="00870091">
        <w:rPr>
          <w:rFonts w:ascii="Book Antiqua" w:hAnsi="Book Antiqua"/>
        </w:rPr>
        <w:t>Sales (13,500 units at $20 per unit)  . . . . . . . $270,000</w:t>
      </w:r>
    </w:p>
    <w:p w:rsidR="001E4E42" w:rsidRPr="00870091" w:rsidRDefault="001E4E42" w:rsidP="001E4E42">
      <w:pPr>
        <w:autoSpaceDE w:val="0"/>
        <w:autoSpaceDN w:val="0"/>
        <w:adjustRightInd w:val="0"/>
        <w:spacing w:after="0" w:line="240" w:lineRule="auto"/>
        <w:rPr>
          <w:rFonts w:ascii="Book Antiqua" w:hAnsi="Book Antiqua"/>
        </w:rPr>
      </w:pPr>
      <w:r w:rsidRPr="00870091">
        <w:rPr>
          <w:rFonts w:ascii="Book Antiqua" w:hAnsi="Book Antiqua"/>
        </w:rPr>
        <w:t>Variable expenses  . . . . . . . . . . . . . . . . . . . .</w:t>
      </w:r>
      <w:r>
        <w:rPr>
          <w:rFonts w:ascii="Book Antiqua" w:hAnsi="Book Antiqua"/>
        </w:rPr>
        <w:t xml:space="preserve">  </w:t>
      </w:r>
      <w:r w:rsidRPr="00870091">
        <w:rPr>
          <w:rFonts w:ascii="Book Antiqua" w:hAnsi="Book Antiqua"/>
        </w:rPr>
        <w:t xml:space="preserve">   189,000</w:t>
      </w:r>
    </w:p>
    <w:p w:rsidR="001E4E42" w:rsidRPr="00870091" w:rsidRDefault="001E4E42" w:rsidP="001E4E42">
      <w:pPr>
        <w:autoSpaceDE w:val="0"/>
        <w:autoSpaceDN w:val="0"/>
        <w:adjustRightInd w:val="0"/>
        <w:spacing w:after="0" w:line="240" w:lineRule="auto"/>
        <w:rPr>
          <w:rFonts w:ascii="Book Antiqua" w:hAnsi="Book Antiqua"/>
        </w:rPr>
      </w:pPr>
      <w:r w:rsidRPr="00870091">
        <w:rPr>
          <w:rFonts w:ascii="Book Antiqua" w:hAnsi="Book Antiqua"/>
        </w:rPr>
        <w:t>Contribution margin  . . . . . . . . . . . . . . . . . . .</w:t>
      </w:r>
      <w:r>
        <w:rPr>
          <w:rFonts w:ascii="Book Antiqua" w:hAnsi="Book Antiqua"/>
        </w:rPr>
        <w:t xml:space="preserve"> </w:t>
      </w:r>
      <w:r w:rsidRPr="00870091">
        <w:rPr>
          <w:rFonts w:ascii="Book Antiqua" w:hAnsi="Book Antiqua"/>
        </w:rPr>
        <w:t xml:space="preserve">   81,000</w:t>
      </w:r>
    </w:p>
    <w:p w:rsidR="001E4E42" w:rsidRPr="00870091" w:rsidRDefault="001E4E42" w:rsidP="001E4E42">
      <w:pPr>
        <w:autoSpaceDE w:val="0"/>
        <w:autoSpaceDN w:val="0"/>
        <w:adjustRightInd w:val="0"/>
        <w:spacing w:after="0" w:line="240" w:lineRule="auto"/>
        <w:rPr>
          <w:rFonts w:ascii="Book Antiqua" w:hAnsi="Book Antiqua"/>
        </w:rPr>
      </w:pPr>
      <w:r w:rsidRPr="00870091">
        <w:rPr>
          <w:rFonts w:ascii="Book Antiqua" w:hAnsi="Book Antiqua"/>
        </w:rPr>
        <w:t xml:space="preserve">Fixed expenses  . . . . . . . . . . . . . . . . . . . . . .     </w:t>
      </w:r>
      <w:r>
        <w:rPr>
          <w:rFonts w:ascii="Book Antiqua" w:hAnsi="Book Antiqua"/>
        </w:rPr>
        <w:t xml:space="preserve">   </w:t>
      </w:r>
      <w:r w:rsidRPr="00870091">
        <w:rPr>
          <w:rFonts w:ascii="Book Antiqua" w:hAnsi="Book Antiqua"/>
        </w:rPr>
        <w:t>90,000</w:t>
      </w:r>
    </w:p>
    <w:p w:rsidR="001E4E42" w:rsidRPr="00870091" w:rsidRDefault="001E4E42" w:rsidP="001E4E42">
      <w:pPr>
        <w:autoSpaceDE w:val="0"/>
        <w:autoSpaceDN w:val="0"/>
        <w:adjustRightInd w:val="0"/>
        <w:spacing w:after="0" w:line="240" w:lineRule="auto"/>
        <w:rPr>
          <w:rFonts w:ascii="Book Antiqua" w:hAnsi="Book Antiqua"/>
        </w:rPr>
      </w:pPr>
      <w:r w:rsidRPr="00870091">
        <w:rPr>
          <w:rFonts w:ascii="Book Antiqua" w:hAnsi="Book Antiqua"/>
        </w:rPr>
        <w:t>Net operating loss  . . . . . . . . . . . . . . . . . . . .</w:t>
      </w:r>
      <w:r>
        <w:rPr>
          <w:rFonts w:ascii="Book Antiqua" w:hAnsi="Book Antiqua"/>
        </w:rPr>
        <w:t xml:space="preserve">  </w:t>
      </w:r>
      <w:proofErr w:type="gramStart"/>
      <w:r w:rsidRPr="00870091">
        <w:rPr>
          <w:rFonts w:ascii="Book Antiqua" w:hAnsi="Book Antiqua"/>
        </w:rPr>
        <w:t>$  (</w:t>
      </w:r>
      <w:proofErr w:type="gramEnd"/>
      <w:r w:rsidRPr="00870091">
        <w:rPr>
          <w:rFonts w:ascii="Book Antiqua" w:hAnsi="Book Antiqua"/>
        </w:rPr>
        <w:t>9,000)</w:t>
      </w:r>
    </w:p>
    <w:p w:rsidR="001E4E42" w:rsidRPr="00870091" w:rsidRDefault="001E4E42" w:rsidP="001E4E42">
      <w:pPr>
        <w:autoSpaceDE w:val="0"/>
        <w:autoSpaceDN w:val="0"/>
        <w:adjustRightInd w:val="0"/>
        <w:spacing w:after="0" w:line="240" w:lineRule="auto"/>
        <w:rPr>
          <w:rFonts w:ascii="Book Antiqua" w:hAnsi="Book Antiqua"/>
        </w:rPr>
      </w:pPr>
      <w:r w:rsidRPr="00870091">
        <w:rPr>
          <w:rFonts w:ascii="Book Antiqua" w:hAnsi="Book Antiqua"/>
        </w:rPr>
        <w:t xml:space="preserve"> </w:t>
      </w:r>
    </w:p>
    <w:p w:rsidR="006C6ED6" w:rsidRDefault="001E4E42" w:rsidP="001E4E42">
      <w:pPr>
        <w:autoSpaceDE w:val="0"/>
        <w:autoSpaceDN w:val="0"/>
        <w:adjustRightInd w:val="0"/>
        <w:spacing w:after="0" w:line="240" w:lineRule="auto"/>
        <w:jc w:val="both"/>
        <w:rPr>
          <w:rFonts w:ascii="Book Antiqua" w:hAnsi="Book Antiqua"/>
        </w:rPr>
      </w:pPr>
      <w:r w:rsidRPr="006C6ED6">
        <w:rPr>
          <w:rFonts w:ascii="Book Antiqua" w:hAnsi="Book Antiqua"/>
          <w:b/>
        </w:rPr>
        <w:t>Q4:</w:t>
      </w:r>
      <w:r w:rsidRPr="00870091">
        <w:rPr>
          <w:rFonts w:ascii="Book Antiqua" w:hAnsi="Book Antiqua"/>
        </w:rPr>
        <w:t xml:space="preserve"> </w:t>
      </w:r>
      <w:r>
        <w:rPr>
          <w:rFonts w:ascii="Book Antiqua" w:hAnsi="Book Antiqua"/>
        </w:rPr>
        <w:t xml:space="preserve">The </w:t>
      </w:r>
      <w:r w:rsidR="006C6ED6">
        <w:rPr>
          <w:rFonts w:ascii="Book Antiqua" w:hAnsi="Book Antiqua"/>
        </w:rPr>
        <w:t xml:space="preserve">Company’s </w:t>
      </w:r>
      <w:r w:rsidRPr="00870091">
        <w:rPr>
          <w:rFonts w:ascii="Book Antiqua" w:hAnsi="Book Antiqua"/>
        </w:rPr>
        <w:t xml:space="preserve">break-even point </w:t>
      </w:r>
      <w:r w:rsidR="006C6ED6">
        <w:rPr>
          <w:rFonts w:ascii="Book Antiqua" w:hAnsi="Book Antiqua"/>
        </w:rPr>
        <w:t>was;</w:t>
      </w:r>
    </w:p>
    <w:p w:rsidR="00FF6F1C" w:rsidRDefault="00FF6F1C" w:rsidP="001E4E42">
      <w:pPr>
        <w:autoSpaceDE w:val="0"/>
        <w:autoSpaceDN w:val="0"/>
        <w:adjustRightInd w:val="0"/>
        <w:spacing w:after="0" w:line="240" w:lineRule="auto"/>
        <w:jc w:val="both"/>
        <w:rPr>
          <w:rFonts w:ascii="Book Antiqua" w:hAnsi="Book Antiqua"/>
        </w:rPr>
      </w:pPr>
    </w:p>
    <w:p w:rsidR="001E4E42" w:rsidRPr="00A960D4" w:rsidRDefault="00FF6F1C" w:rsidP="00860FF3">
      <w:pPr>
        <w:pStyle w:val="ListParagraph"/>
        <w:numPr>
          <w:ilvl w:val="0"/>
          <w:numId w:val="8"/>
        </w:numPr>
        <w:autoSpaceDE w:val="0"/>
        <w:autoSpaceDN w:val="0"/>
        <w:adjustRightInd w:val="0"/>
        <w:spacing w:after="0" w:line="240" w:lineRule="auto"/>
        <w:jc w:val="both"/>
        <w:rPr>
          <w:rFonts w:ascii="Book Antiqua" w:hAnsi="Book Antiqua"/>
          <w:b/>
        </w:rPr>
      </w:pPr>
      <w:r w:rsidRPr="00A960D4">
        <w:rPr>
          <w:rFonts w:ascii="Book Antiqua" w:hAnsi="Book Antiqua"/>
          <w:b/>
        </w:rPr>
        <w:t xml:space="preserve">15,000 units </w:t>
      </w:r>
    </w:p>
    <w:p w:rsidR="00FF6F1C" w:rsidRDefault="00FF6F1C" w:rsidP="00860FF3">
      <w:pPr>
        <w:pStyle w:val="ListParagraph"/>
        <w:numPr>
          <w:ilvl w:val="0"/>
          <w:numId w:val="8"/>
        </w:numPr>
        <w:autoSpaceDE w:val="0"/>
        <w:autoSpaceDN w:val="0"/>
        <w:adjustRightInd w:val="0"/>
        <w:spacing w:after="0" w:line="240" w:lineRule="auto"/>
        <w:jc w:val="both"/>
        <w:rPr>
          <w:rFonts w:ascii="Book Antiqua" w:hAnsi="Book Antiqua"/>
        </w:rPr>
      </w:pPr>
      <w:r>
        <w:rPr>
          <w:rFonts w:ascii="Book Antiqua" w:hAnsi="Book Antiqua"/>
        </w:rPr>
        <w:t xml:space="preserve">15,000 $ </w:t>
      </w:r>
    </w:p>
    <w:p w:rsidR="00FF6F1C" w:rsidRPr="00FF6F1C" w:rsidRDefault="006D4814" w:rsidP="00860FF3">
      <w:pPr>
        <w:pStyle w:val="ListParagraph"/>
        <w:numPr>
          <w:ilvl w:val="0"/>
          <w:numId w:val="8"/>
        </w:numPr>
        <w:autoSpaceDE w:val="0"/>
        <w:autoSpaceDN w:val="0"/>
        <w:adjustRightInd w:val="0"/>
        <w:spacing w:after="0" w:line="240" w:lineRule="auto"/>
        <w:jc w:val="both"/>
        <w:rPr>
          <w:rFonts w:ascii="Book Antiqua" w:hAnsi="Book Antiqua"/>
        </w:rPr>
      </w:pPr>
      <w:r>
        <w:rPr>
          <w:rFonts w:ascii="Book Antiqua" w:hAnsi="Book Antiqua"/>
        </w:rPr>
        <w:t>40%</w:t>
      </w:r>
    </w:p>
    <w:p w:rsidR="006C6ED6" w:rsidRDefault="006C6ED6" w:rsidP="001E4E42">
      <w:pPr>
        <w:autoSpaceDE w:val="0"/>
        <w:autoSpaceDN w:val="0"/>
        <w:adjustRightInd w:val="0"/>
        <w:spacing w:after="0" w:line="240" w:lineRule="auto"/>
        <w:jc w:val="both"/>
        <w:rPr>
          <w:rFonts w:ascii="Book Antiqua" w:hAnsi="Book Antiqua"/>
        </w:rPr>
      </w:pPr>
      <w:r w:rsidRPr="006C6ED6">
        <w:rPr>
          <w:rFonts w:ascii="Book Antiqua" w:hAnsi="Book Antiqua"/>
          <w:b/>
        </w:rPr>
        <w:t>Q5:</w:t>
      </w:r>
      <w:r w:rsidR="001E4E42" w:rsidRPr="00870091">
        <w:rPr>
          <w:rFonts w:ascii="Book Antiqua" w:hAnsi="Book Antiqua"/>
        </w:rPr>
        <w:t xml:space="preserve"> </w:t>
      </w:r>
      <w:r w:rsidRPr="006C6ED6">
        <w:rPr>
          <w:rFonts w:ascii="Book Antiqua" w:hAnsi="Book Antiqua"/>
          <w:i/>
        </w:rPr>
        <w:t>Refer to the original data.</w:t>
      </w:r>
      <w:r>
        <w:rPr>
          <w:rFonts w:ascii="Book Antiqua" w:hAnsi="Book Antiqua"/>
        </w:rPr>
        <w:t xml:space="preserve"> </w:t>
      </w:r>
      <w:r w:rsidR="001E4E42" w:rsidRPr="00870091">
        <w:rPr>
          <w:rFonts w:ascii="Book Antiqua" w:hAnsi="Book Antiqua"/>
        </w:rPr>
        <w:t xml:space="preserve">The sales manager feels that an $8,000 increase in the monthly advertising </w:t>
      </w:r>
      <w:r w:rsidR="001E4E42">
        <w:rPr>
          <w:rFonts w:ascii="Book Antiqua" w:hAnsi="Book Antiqua"/>
        </w:rPr>
        <w:t xml:space="preserve">budget, combined </w:t>
      </w:r>
      <w:r w:rsidR="001E4E42" w:rsidRPr="00870091">
        <w:rPr>
          <w:rFonts w:ascii="Book Antiqua" w:hAnsi="Book Antiqua"/>
        </w:rPr>
        <w:t>with an intensified effort by the sales staff, will result in a $70</w:t>
      </w:r>
      <w:r w:rsidR="001E4E42">
        <w:rPr>
          <w:rFonts w:ascii="Book Antiqua" w:hAnsi="Book Antiqua"/>
        </w:rPr>
        <w:t xml:space="preserve">,000 increase in monthly sales. </w:t>
      </w:r>
      <w:r w:rsidR="001E4E42" w:rsidRPr="00870091">
        <w:rPr>
          <w:rFonts w:ascii="Book Antiqua" w:hAnsi="Book Antiqua"/>
        </w:rPr>
        <w:t xml:space="preserve">If the sales manager is right, what will be the effect on the </w:t>
      </w:r>
      <w:r w:rsidR="001E4E42">
        <w:rPr>
          <w:rFonts w:ascii="Book Antiqua" w:hAnsi="Book Antiqua"/>
        </w:rPr>
        <w:t xml:space="preserve">company’s monthly net operating </w:t>
      </w:r>
      <w:r w:rsidR="001E4E42" w:rsidRPr="00870091">
        <w:rPr>
          <w:rFonts w:ascii="Book Antiqua" w:hAnsi="Book Antiqua"/>
        </w:rPr>
        <w:t xml:space="preserve">income or loss? </w:t>
      </w:r>
    </w:p>
    <w:p w:rsidR="001E4E42" w:rsidRDefault="006D4814" w:rsidP="00860FF3">
      <w:pPr>
        <w:pStyle w:val="ListParagraph"/>
        <w:numPr>
          <w:ilvl w:val="0"/>
          <w:numId w:val="9"/>
        </w:numPr>
        <w:autoSpaceDE w:val="0"/>
        <w:autoSpaceDN w:val="0"/>
        <w:adjustRightInd w:val="0"/>
        <w:spacing w:after="0" w:line="240" w:lineRule="auto"/>
        <w:jc w:val="both"/>
        <w:rPr>
          <w:rFonts w:ascii="Book Antiqua" w:hAnsi="Book Antiqua"/>
        </w:rPr>
      </w:pPr>
      <w:r w:rsidRPr="006D4814">
        <w:rPr>
          <w:rFonts w:ascii="Book Antiqua" w:hAnsi="Book Antiqua"/>
        </w:rPr>
        <w:t>Increase in Net income of 4,000$.</w:t>
      </w:r>
    </w:p>
    <w:p w:rsidR="006D4814" w:rsidRPr="00A960D4" w:rsidRDefault="00E76C9D" w:rsidP="00860FF3">
      <w:pPr>
        <w:pStyle w:val="ListParagraph"/>
        <w:numPr>
          <w:ilvl w:val="0"/>
          <w:numId w:val="9"/>
        </w:numPr>
        <w:autoSpaceDE w:val="0"/>
        <w:autoSpaceDN w:val="0"/>
        <w:adjustRightInd w:val="0"/>
        <w:spacing w:after="0" w:line="240" w:lineRule="auto"/>
        <w:jc w:val="both"/>
        <w:rPr>
          <w:rFonts w:ascii="Book Antiqua" w:hAnsi="Book Antiqua"/>
          <w:b/>
        </w:rPr>
      </w:pPr>
      <w:r w:rsidRPr="00A960D4">
        <w:rPr>
          <w:rFonts w:ascii="Book Antiqua" w:hAnsi="Book Antiqua"/>
          <w:b/>
        </w:rPr>
        <w:t xml:space="preserve">Increase in net income of 62,000 </w:t>
      </w:r>
    </w:p>
    <w:p w:rsidR="00E76C9D" w:rsidRPr="006D4814" w:rsidRDefault="00E76C9D" w:rsidP="00860FF3">
      <w:pPr>
        <w:pStyle w:val="ListParagraph"/>
        <w:numPr>
          <w:ilvl w:val="0"/>
          <w:numId w:val="9"/>
        </w:numPr>
        <w:autoSpaceDE w:val="0"/>
        <w:autoSpaceDN w:val="0"/>
        <w:adjustRightInd w:val="0"/>
        <w:spacing w:after="0" w:line="240" w:lineRule="auto"/>
        <w:jc w:val="both"/>
        <w:rPr>
          <w:rFonts w:ascii="Book Antiqua" w:hAnsi="Book Antiqua"/>
        </w:rPr>
      </w:pPr>
      <w:r>
        <w:rPr>
          <w:rFonts w:ascii="Book Antiqua" w:hAnsi="Book Antiqua"/>
        </w:rPr>
        <w:t>A net loss of 4,000</w:t>
      </w:r>
    </w:p>
    <w:p w:rsidR="001E4E42" w:rsidRPr="00870091" w:rsidRDefault="006C6ED6" w:rsidP="001E4E42">
      <w:pPr>
        <w:autoSpaceDE w:val="0"/>
        <w:autoSpaceDN w:val="0"/>
        <w:adjustRightInd w:val="0"/>
        <w:spacing w:after="0" w:line="240" w:lineRule="auto"/>
        <w:jc w:val="both"/>
        <w:rPr>
          <w:rFonts w:ascii="Book Antiqua" w:hAnsi="Book Antiqua"/>
        </w:rPr>
      </w:pPr>
      <w:r w:rsidRPr="006C6ED6">
        <w:rPr>
          <w:rFonts w:ascii="Book Antiqua" w:hAnsi="Book Antiqua"/>
          <w:b/>
        </w:rPr>
        <w:t>Q6:</w:t>
      </w:r>
      <w:r w:rsidR="001E4E42" w:rsidRPr="00870091">
        <w:rPr>
          <w:rFonts w:ascii="Book Antiqua" w:hAnsi="Book Antiqua"/>
        </w:rPr>
        <w:t xml:space="preserve"> </w:t>
      </w:r>
      <w:r w:rsidR="001E4E42" w:rsidRPr="006C6ED6">
        <w:rPr>
          <w:rFonts w:ascii="Book Antiqua" w:hAnsi="Book Antiqua"/>
          <w:i/>
        </w:rPr>
        <w:t>Refer to the original data.</w:t>
      </w:r>
      <w:r w:rsidR="001E4E42" w:rsidRPr="00870091">
        <w:rPr>
          <w:rFonts w:ascii="Book Antiqua" w:hAnsi="Book Antiqua"/>
        </w:rPr>
        <w:t xml:space="preserve"> The president is convinced that a 10% </w:t>
      </w:r>
      <w:r w:rsidR="001E4E42">
        <w:rPr>
          <w:rFonts w:ascii="Book Antiqua" w:hAnsi="Book Antiqua"/>
        </w:rPr>
        <w:t xml:space="preserve">reduction in the selling price, </w:t>
      </w:r>
      <w:r w:rsidR="001E4E42" w:rsidRPr="00870091">
        <w:rPr>
          <w:rFonts w:ascii="Book Antiqua" w:hAnsi="Book Antiqua"/>
        </w:rPr>
        <w:t>combined with an increase of $35,000 in the monthly adver</w:t>
      </w:r>
      <w:r w:rsidR="001E4E42">
        <w:rPr>
          <w:rFonts w:ascii="Book Antiqua" w:hAnsi="Book Antiqua"/>
        </w:rPr>
        <w:t xml:space="preserve">tising budget, will double unit </w:t>
      </w:r>
      <w:r w:rsidR="001E4E42" w:rsidRPr="00870091">
        <w:rPr>
          <w:rFonts w:ascii="Book Antiqua" w:hAnsi="Book Antiqua"/>
        </w:rPr>
        <w:t xml:space="preserve">sales. What will </w:t>
      </w:r>
      <w:r>
        <w:rPr>
          <w:rFonts w:ascii="Book Antiqua" w:hAnsi="Book Antiqua"/>
        </w:rPr>
        <w:t xml:space="preserve">be the net income in </w:t>
      </w:r>
      <w:r w:rsidR="001E4E42" w:rsidRPr="00870091">
        <w:rPr>
          <w:rFonts w:ascii="Book Antiqua" w:hAnsi="Book Antiqua"/>
        </w:rPr>
        <w:t>the new contribution format income statement</w:t>
      </w:r>
      <w:r>
        <w:rPr>
          <w:rFonts w:ascii="Book Antiqua" w:hAnsi="Book Antiqua"/>
        </w:rPr>
        <w:t>?</w:t>
      </w:r>
      <w:r w:rsidR="001E4E42" w:rsidRPr="00870091">
        <w:rPr>
          <w:rFonts w:ascii="Book Antiqua" w:hAnsi="Book Antiqua"/>
        </w:rPr>
        <w:t xml:space="preserve"> </w:t>
      </w:r>
    </w:p>
    <w:p w:rsidR="001E4E42" w:rsidRDefault="00E35D9E" w:rsidP="00860FF3">
      <w:pPr>
        <w:pStyle w:val="ListParagraph"/>
        <w:numPr>
          <w:ilvl w:val="0"/>
          <w:numId w:val="10"/>
        </w:numPr>
        <w:autoSpaceDE w:val="0"/>
        <w:autoSpaceDN w:val="0"/>
        <w:adjustRightInd w:val="0"/>
        <w:spacing w:after="0" w:line="240" w:lineRule="auto"/>
        <w:rPr>
          <w:rFonts w:ascii="Book Antiqua" w:hAnsi="Book Antiqua"/>
        </w:rPr>
      </w:pPr>
      <w:r>
        <w:rPr>
          <w:rFonts w:ascii="Book Antiqua" w:hAnsi="Book Antiqua"/>
        </w:rPr>
        <w:t>An increase in net income of 17,000</w:t>
      </w:r>
    </w:p>
    <w:p w:rsidR="00E35D9E" w:rsidRPr="00A960D4" w:rsidRDefault="00E35D9E" w:rsidP="00860FF3">
      <w:pPr>
        <w:pStyle w:val="ListParagraph"/>
        <w:numPr>
          <w:ilvl w:val="0"/>
          <w:numId w:val="10"/>
        </w:numPr>
        <w:autoSpaceDE w:val="0"/>
        <w:autoSpaceDN w:val="0"/>
        <w:adjustRightInd w:val="0"/>
        <w:spacing w:after="0" w:line="240" w:lineRule="auto"/>
        <w:rPr>
          <w:rFonts w:ascii="Book Antiqua" w:hAnsi="Book Antiqua"/>
          <w:b/>
        </w:rPr>
      </w:pPr>
      <w:r w:rsidRPr="00A960D4">
        <w:rPr>
          <w:rFonts w:ascii="Book Antiqua" w:hAnsi="Book Antiqua"/>
          <w:b/>
        </w:rPr>
        <w:lastRenderedPageBreak/>
        <w:t>A net loss of 17,000</w:t>
      </w:r>
    </w:p>
    <w:p w:rsidR="00E35D9E" w:rsidRDefault="00E35D9E" w:rsidP="00860FF3">
      <w:pPr>
        <w:pStyle w:val="ListParagraph"/>
        <w:numPr>
          <w:ilvl w:val="0"/>
          <w:numId w:val="10"/>
        </w:numPr>
        <w:autoSpaceDE w:val="0"/>
        <w:autoSpaceDN w:val="0"/>
        <w:adjustRightInd w:val="0"/>
        <w:spacing w:after="0" w:line="240" w:lineRule="auto"/>
        <w:rPr>
          <w:rFonts w:ascii="Book Antiqua" w:hAnsi="Book Antiqua"/>
        </w:rPr>
      </w:pPr>
      <w:r>
        <w:rPr>
          <w:rFonts w:ascii="Book Antiqua" w:hAnsi="Book Antiqua"/>
        </w:rPr>
        <w:t>A net loss of 35,000</w:t>
      </w:r>
    </w:p>
    <w:p w:rsidR="00E35D9E" w:rsidRDefault="00E35D9E" w:rsidP="00860FF3">
      <w:pPr>
        <w:pStyle w:val="ListParagraph"/>
        <w:numPr>
          <w:ilvl w:val="0"/>
          <w:numId w:val="10"/>
        </w:numPr>
        <w:autoSpaceDE w:val="0"/>
        <w:autoSpaceDN w:val="0"/>
        <w:adjustRightInd w:val="0"/>
        <w:spacing w:after="0" w:line="240" w:lineRule="auto"/>
        <w:rPr>
          <w:rFonts w:ascii="Book Antiqua" w:hAnsi="Book Antiqua"/>
        </w:rPr>
      </w:pPr>
      <w:r>
        <w:rPr>
          <w:rFonts w:ascii="Book Antiqua" w:hAnsi="Book Antiqua"/>
        </w:rPr>
        <w:t>A net income of 35,000</w:t>
      </w:r>
    </w:p>
    <w:p w:rsidR="00E35D9E" w:rsidRPr="00E35D9E" w:rsidRDefault="00E35D9E" w:rsidP="00E35D9E">
      <w:pPr>
        <w:pStyle w:val="ListParagraph"/>
        <w:autoSpaceDE w:val="0"/>
        <w:autoSpaceDN w:val="0"/>
        <w:adjustRightInd w:val="0"/>
        <w:spacing w:after="0" w:line="240" w:lineRule="auto"/>
        <w:rPr>
          <w:rFonts w:ascii="Book Antiqua" w:hAnsi="Book Antiqua"/>
        </w:rPr>
      </w:pPr>
    </w:p>
    <w:p w:rsidR="007A1FE8" w:rsidRPr="00822850" w:rsidRDefault="007A1FE8" w:rsidP="007A1FE8">
      <w:pPr>
        <w:tabs>
          <w:tab w:val="left" w:pos="5145"/>
        </w:tabs>
        <w:rPr>
          <w:rFonts w:ascii="Book Antiqua" w:hAnsi="Book Antiqua"/>
          <w:b/>
        </w:rPr>
      </w:pPr>
      <w:r w:rsidRPr="00822850">
        <w:rPr>
          <w:rFonts w:ascii="Book Antiqua" w:hAnsi="Book Antiqua"/>
          <w:b/>
        </w:rPr>
        <w:t xml:space="preserve">Data for question </w:t>
      </w:r>
      <w:r w:rsidR="00753DD2">
        <w:rPr>
          <w:rFonts w:ascii="Book Antiqua" w:hAnsi="Book Antiqua"/>
          <w:b/>
        </w:rPr>
        <w:t>7-9</w:t>
      </w:r>
    </w:p>
    <w:p w:rsidR="007A1FE8" w:rsidRPr="00822850" w:rsidRDefault="007A1FE8" w:rsidP="007A1FE8">
      <w:pPr>
        <w:tabs>
          <w:tab w:val="left" w:pos="5145"/>
        </w:tabs>
        <w:rPr>
          <w:rFonts w:ascii="Book Antiqua" w:hAnsi="Book Antiqua"/>
        </w:rPr>
      </w:pPr>
      <w:proofErr w:type="spellStart"/>
      <w:r w:rsidRPr="00822850">
        <w:rPr>
          <w:rFonts w:ascii="Book Antiqua" w:hAnsi="Book Antiqua"/>
        </w:rPr>
        <w:t>Hetty</w:t>
      </w:r>
      <w:proofErr w:type="spellEnd"/>
      <w:r w:rsidRPr="00822850">
        <w:rPr>
          <w:rFonts w:ascii="Book Antiqua" w:hAnsi="Book Antiqua"/>
        </w:rPr>
        <w:t xml:space="preserve"> </w:t>
      </w:r>
      <w:proofErr w:type="spellStart"/>
      <w:r w:rsidRPr="00822850">
        <w:rPr>
          <w:rFonts w:ascii="Book Antiqua" w:hAnsi="Book Antiqua"/>
        </w:rPr>
        <w:t>kett</w:t>
      </w:r>
      <w:proofErr w:type="spellEnd"/>
      <w:r w:rsidRPr="00822850">
        <w:rPr>
          <w:rFonts w:ascii="Book Antiqua" w:hAnsi="Book Antiqua"/>
        </w:rPr>
        <w:t xml:space="preserve"> Ltd plans to produce and sell 5000units of its product, the Manna, for which the selling price is $25 per unit.</w:t>
      </w:r>
    </w:p>
    <w:p w:rsidR="007A1FE8" w:rsidRPr="00822850" w:rsidRDefault="007A1FE8" w:rsidP="007A1FE8">
      <w:pPr>
        <w:tabs>
          <w:tab w:val="left" w:pos="5145"/>
        </w:tabs>
        <w:rPr>
          <w:rFonts w:ascii="Book Antiqua" w:hAnsi="Book Antiqua"/>
        </w:rPr>
      </w:pPr>
      <w:r w:rsidRPr="00822850">
        <w:rPr>
          <w:rFonts w:ascii="Book Antiqua" w:hAnsi="Book Antiqua"/>
        </w:rPr>
        <w:t>1unit of manna requires 3units of material X and 4 units of material Y .Opening stocks of raw material are as follows.</w:t>
      </w:r>
    </w:p>
    <w:p w:rsidR="007A1FE8" w:rsidRPr="00822850" w:rsidRDefault="007A1FE8" w:rsidP="007A1FE8">
      <w:pPr>
        <w:tabs>
          <w:tab w:val="left" w:pos="5145"/>
        </w:tabs>
        <w:rPr>
          <w:rFonts w:ascii="Book Antiqua" w:hAnsi="Book Antiqua"/>
        </w:rPr>
      </w:pPr>
    </w:p>
    <w:p w:rsidR="007A1FE8" w:rsidRPr="00822850" w:rsidRDefault="007A1FE8" w:rsidP="007A1FE8">
      <w:pPr>
        <w:tabs>
          <w:tab w:val="left" w:pos="5145"/>
        </w:tabs>
        <w:rPr>
          <w:rFonts w:ascii="Book Antiqua" w:hAnsi="Book Antiqua"/>
          <w:b/>
        </w:rPr>
      </w:pPr>
      <w:r w:rsidRPr="00822850">
        <w:rPr>
          <w:rFonts w:ascii="Book Antiqua" w:hAnsi="Book Antiqua"/>
          <w:b/>
        </w:rPr>
        <w:t xml:space="preserve">                                                                                                                             Units            Total Value</w:t>
      </w:r>
    </w:p>
    <w:p w:rsidR="007A1FE8" w:rsidRPr="00822850" w:rsidRDefault="007A1FE8" w:rsidP="007A1FE8">
      <w:pPr>
        <w:tabs>
          <w:tab w:val="left" w:pos="5145"/>
        </w:tabs>
        <w:rPr>
          <w:rFonts w:ascii="Book Antiqua" w:hAnsi="Book Antiqua"/>
          <w:b/>
        </w:rPr>
      </w:pPr>
      <w:r w:rsidRPr="00822850">
        <w:rPr>
          <w:rFonts w:ascii="Book Antiqua" w:hAnsi="Book Antiqua"/>
          <w:b/>
        </w:rPr>
        <w:t xml:space="preserve">                                                                                                                                $</w:t>
      </w:r>
    </w:p>
    <w:p w:rsidR="007A1FE8" w:rsidRPr="00822850" w:rsidRDefault="007A1FE8" w:rsidP="007A1FE8">
      <w:pPr>
        <w:tabs>
          <w:tab w:val="left" w:pos="5145"/>
        </w:tabs>
        <w:rPr>
          <w:rFonts w:ascii="Book Antiqua" w:hAnsi="Book Antiqua"/>
        </w:rPr>
      </w:pPr>
      <w:r w:rsidRPr="00822850">
        <w:rPr>
          <w:rFonts w:ascii="Book Antiqua" w:hAnsi="Book Antiqua"/>
        </w:rPr>
        <w:t>Material X                                                                                                          8,000                16,000</w:t>
      </w:r>
    </w:p>
    <w:p w:rsidR="007A1FE8" w:rsidRPr="00822850" w:rsidRDefault="007A1FE8" w:rsidP="007A1FE8">
      <w:pPr>
        <w:tabs>
          <w:tab w:val="left" w:pos="5145"/>
        </w:tabs>
        <w:rPr>
          <w:rFonts w:ascii="Book Antiqua" w:hAnsi="Book Antiqua"/>
        </w:rPr>
      </w:pPr>
      <w:r w:rsidRPr="00822850">
        <w:rPr>
          <w:rFonts w:ascii="Book Antiqua" w:hAnsi="Book Antiqua"/>
        </w:rPr>
        <w:t>Material Y                                                                                                         10,000                5,000</w:t>
      </w:r>
    </w:p>
    <w:p w:rsidR="007A1FE8" w:rsidRPr="00822850" w:rsidRDefault="007A1FE8" w:rsidP="007A1FE8">
      <w:pPr>
        <w:tabs>
          <w:tab w:val="left" w:pos="5145"/>
        </w:tabs>
        <w:rPr>
          <w:rFonts w:ascii="Book Antiqua" w:hAnsi="Book Antiqua"/>
        </w:rPr>
      </w:pPr>
      <w:r w:rsidRPr="00822850">
        <w:rPr>
          <w:rFonts w:ascii="Book Antiqua" w:hAnsi="Book Antiqua"/>
        </w:rPr>
        <w:t>The closing stock of raw material is to be a level which is sufficient to produce 3,000 units of Manna.</w:t>
      </w:r>
      <w:r w:rsidR="004D2001">
        <w:rPr>
          <w:rFonts w:ascii="Book Antiqua" w:hAnsi="Book Antiqua"/>
        </w:rPr>
        <w:t xml:space="preserve"> </w:t>
      </w:r>
      <w:r w:rsidRPr="00822850">
        <w:rPr>
          <w:rFonts w:ascii="Book Antiqua" w:hAnsi="Book Antiqua"/>
        </w:rPr>
        <w:t xml:space="preserve">There are no opening stocks or planned closing stocks of </w:t>
      </w:r>
      <w:proofErr w:type="spellStart"/>
      <w:r w:rsidRPr="00822850">
        <w:rPr>
          <w:rFonts w:ascii="Book Antiqua" w:hAnsi="Book Antiqua"/>
        </w:rPr>
        <w:t>Mannas</w:t>
      </w:r>
      <w:proofErr w:type="spellEnd"/>
      <w:r w:rsidRPr="00822850">
        <w:rPr>
          <w:rFonts w:ascii="Book Antiqua" w:hAnsi="Book Antiqua"/>
        </w:rPr>
        <w:t>.</w:t>
      </w:r>
    </w:p>
    <w:p w:rsidR="007A1FE8" w:rsidRPr="00822850" w:rsidRDefault="007A1FE8" w:rsidP="007A1FE8">
      <w:pPr>
        <w:tabs>
          <w:tab w:val="left" w:pos="5145"/>
        </w:tabs>
        <w:rPr>
          <w:rFonts w:ascii="Book Antiqua" w:hAnsi="Book Antiqua"/>
        </w:rPr>
      </w:pPr>
      <w:r w:rsidRPr="00822850">
        <w:rPr>
          <w:rFonts w:ascii="Book Antiqua" w:hAnsi="Book Antiqua"/>
        </w:rPr>
        <w:t>Hugo first, the company’s cost accountant, has made the following estimates.</w:t>
      </w:r>
    </w:p>
    <w:p w:rsidR="007A1FE8" w:rsidRPr="00822850" w:rsidRDefault="007A1FE8" w:rsidP="00860FF3">
      <w:pPr>
        <w:numPr>
          <w:ilvl w:val="0"/>
          <w:numId w:val="1"/>
        </w:numPr>
        <w:tabs>
          <w:tab w:val="left" w:pos="5145"/>
        </w:tabs>
        <w:rPr>
          <w:rFonts w:ascii="Book Antiqua" w:hAnsi="Book Antiqua"/>
        </w:rPr>
      </w:pPr>
      <w:r w:rsidRPr="00822850">
        <w:rPr>
          <w:rFonts w:ascii="Book Antiqua" w:hAnsi="Book Antiqua"/>
        </w:rPr>
        <w:t>Purchase prices for all raw materials next year will be 10% higher than the prices reflected in the opening stock values.</w:t>
      </w:r>
    </w:p>
    <w:p w:rsidR="007A1FE8" w:rsidRPr="00822850" w:rsidRDefault="007A1FE8" w:rsidP="00860FF3">
      <w:pPr>
        <w:numPr>
          <w:ilvl w:val="0"/>
          <w:numId w:val="1"/>
        </w:numPr>
        <w:tabs>
          <w:tab w:val="left" w:pos="5145"/>
        </w:tabs>
        <w:rPr>
          <w:rFonts w:ascii="Book Antiqua" w:hAnsi="Book Antiqua"/>
        </w:rPr>
      </w:pPr>
      <w:r w:rsidRPr="00822850">
        <w:rPr>
          <w:rFonts w:ascii="Book Antiqua" w:hAnsi="Book Antiqua"/>
        </w:rPr>
        <w:t xml:space="preserve">Sales and purchases are all on credit. The opening balances at the beginnings of the year will be. </w:t>
      </w:r>
    </w:p>
    <w:p w:rsidR="007A1FE8" w:rsidRPr="00822850" w:rsidRDefault="007A1FE8" w:rsidP="007A1FE8">
      <w:pPr>
        <w:tabs>
          <w:tab w:val="left" w:pos="5145"/>
        </w:tabs>
        <w:rPr>
          <w:rFonts w:ascii="Book Antiqua" w:hAnsi="Book Antiqua"/>
        </w:rPr>
      </w:pPr>
      <w:r w:rsidRPr="00822850">
        <w:rPr>
          <w:rFonts w:ascii="Book Antiqua" w:hAnsi="Book Antiqua"/>
        </w:rPr>
        <w:t xml:space="preserve">              Debtors   </w:t>
      </w:r>
      <w:r w:rsidR="00583859">
        <w:rPr>
          <w:rFonts w:ascii="Book Antiqua" w:hAnsi="Book Antiqua"/>
        </w:rPr>
        <w:t xml:space="preserve">             </w:t>
      </w:r>
      <w:r w:rsidRPr="00822850">
        <w:rPr>
          <w:rFonts w:ascii="Book Antiqua" w:hAnsi="Book Antiqua"/>
        </w:rPr>
        <w:t xml:space="preserve"> $80,000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Trade creditors    $29,000</w:t>
      </w:r>
    </w:p>
    <w:p w:rsidR="007A1FE8" w:rsidRPr="00822850" w:rsidRDefault="007A1FE8" w:rsidP="00860FF3">
      <w:pPr>
        <w:numPr>
          <w:ilvl w:val="0"/>
          <w:numId w:val="1"/>
        </w:numPr>
        <w:tabs>
          <w:tab w:val="left" w:pos="5145"/>
        </w:tabs>
        <w:rPr>
          <w:rFonts w:ascii="Book Antiqua" w:hAnsi="Book Antiqua"/>
        </w:rPr>
      </w:pPr>
      <w:r w:rsidRPr="00822850">
        <w:rPr>
          <w:rFonts w:ascii="Book Antiqua" w:hAnsi="Book Antiqua"/>
        </w:rPr>
        <w:t>Expected receipts from debtors in the year are $86,000 and expected payments to trade creditors are $26,000</w:t>
      </w:r>
    </w:p>
    <w:p w:rsidR="007A1FE8" w:rsidRPr="00822850" w:rsidRDefault="007A1FE8" w:rsidP="007A1FE8">
      <w:pPr>
        <w:tabs>
          <w:tab w:val="left" w:pos="5145"/>
        </w:tabs>
        <w:rPr>
          <w:rFonts w:ascii="Book Antiqua" w:hAnsi="Book Antiqua"/>
        </w:rPr>
      </w:pPr>
    </w:p>
    <w:p w:rsidR="007A1FE8" w:rsidRPr="00822850" w:rsidRDefault="007A1FE8" w:rsidP="007A1FE8">
      <w:pPr>
        <w:tabs>
          <w:tab w:val="left" w:pos="5145"/>
        </w:tabs>
        <w:rPr>
          <w:rFonts w:ascii="Book Antiqua" w:hAnsi="Book Antiqua"/>
          <w:b/>
        </w:rPr>
      </w:pPr>
      <w:r w:rsidRPr="00822850">
        <w:rPr>
          <w:rFonts w:ascii="Book Antiqua" w:hAnsi="Book Antiqua"/>
          <w:b/>
        </w:rPr>
        <w:t xml:space="preserve">Q </w:t>
      </w:r>
      <w:r w:rsidR="00201693">
        <w:rPr>
          <w:rFonts w:ascii="Book Antiqua" w:hAnsi="Book Antiqua"/>
          <w:b/>
        </w:rPr>
        <w:t>7</w:t>
      </w:r>
      <w:r w:rsidRPr="00822850">
        <w:rPr>
          <w:rFonts w:ascii="Book Antiqua" w:hAnsi="Book Antiqua"/>
          <w:b/>
        </w:rPr>
        <w:t xml:space="preserve">: what is the budgeted cost of the raw material purchases for the year? </w:t>
      </w:r>
    </w:p>
    <w:p w:rsidR="007A1FE8" w:rsidRPr="00E35D9E" w:rsidRDefault="007A1FE8" w:rsidP="00860FF3">
      <w:pPr>
        <w:pStyle w:val="ListParagraph"/>
        <w:numPr>
          <w:ilvl w:val="0"/>
          <w:numId w:val="11"/>
        </w:numPr>
        <w:tabs>
          <w:tab w:val="left" w:pos="5145"/>
        </w:tabs>
        <w:rPr>
          <w:rFonts w:ascii="Book Antiqua" w:hAnsi="Book Antiqua"/>
        </w:rPr>
      </w:pPr>
      <w:r w:rsidRPr="00E35D9E">
        <w:rPr>
          <w:rFonts w:ascii="Book Antiqua" w:hAnsi="Book Antiqua"/>
        </w:rPr>
        <w:t>$41,900</w:t>
      </w:r>
    </w:p>
    <w:p w:rsidR="007A1FE8" w:rsidRPr="00E35D9E" w:rsidRDefault="007A1FE8" w:rsidP="00860FF3">
      <w:pPr>
        <w:pStyle w:val="ListParagraph"/>
        <w:numPr>
          <w:ilvl w:val="0"/>
          <w:numId w:val="11"/>
        </w:numPr>
        <w:tabs>
          <w:tab w:val="left" w:pos="5145"/>
        </w:tabs>
        <w:rPr>
          <w:rFonts w:ascii="Book Antiqua" w:hAnsi="Book Antiqua"/>
        </w:rPr>
      </w:pPr>
      <w:r w:rsidRPr="00E35D9E">
        <w:rPr>
          <w:rFonts w:ascii="Book Antiqua" w:hAnsi="Book Antiqua"/>
        </w:rPr>
        <w:t>$43,000</w:t>
      </w:r>
    </w:p>
    <w:p w:rsidR="007A1FE8" w:rsidRPr="00E35D9E" w:rsidRDefault="007A1FE8" w:rsidP="00860FF3">
      <w:pPr>
        <w:pStyle w:val="ListParagraph"/>
        <w:numPr>
          <w:ilvl w:val="0"/>
          <w:numId w:val="11"/>
        </w:numPr>
        <w:tabs>
          <w:tab w:val="left" w:pos="5145"/>
        </w:tabs>
        <w:rPr>
          <w:rFonts w:ascii="Book Antiqua" w:hAnsi="Book Antiqua"/>
        </w:rPr>
      </w:pPr>
      <w:r w:rsidRPr="00E35D9E">
        <w:rPr>
          <w:rFonts w:ascii="Book Antiqua" w:hAnsi="Book Antiqua"/>
        </w:rPr>
        <w:t>$44,300</w:t>
      </w:r>
    </w:p>
    <w:p w:rsidR="007A1FE8" w:rsidRPr="00A960D4" w:rsidRDefault="007A1FE8" w:rsidP="00860FF3">
      <w:pPr>
        <w:pStyle w:val="ListParagraph"/>
        <w:numPr>
          <w:ilvl w:val="0"/>
          <w:numId w:val="11"/>
        </w:numPr>
        <w:tabs>
          <w:tab w:val="left" w:pos="5145"/>
        </w:tabs>
        <w:rPr>
          <w:rFonts w:ascii="Book Antiqua" w:hAnsi="Book Antiqua"/>
          <w:b/>
        </w:rPr>
      </w:pPr>
      <w:r w:rsidRPr="00A960D4">
        <w:rPr>
          <w:rFonts w:ascii="Book Antiqua" w:hAnsi="Book Antiqua"/>
          <w:b/>
        </w:rPr>
        <w:t>$47,300</w:t>
      </w:r>
    </w:p>
    <w:p w:rsidR="007A1FE8" w:rsidRPr="00822850" w:rsidRDefault="007A1FE8" w:rsidP="007A1FE8">
      <w:pPr>
        <w:tabs>
          <w:tab w:val="left" w:pos="5145"/>
        </w:tabs>
        <w:rPr>
          <w:rFonts w:ascii="Book Antiqua" w:hAnsi="Book Antiqua"/>
        </w:rPr>
      </w:pPr>
      <w:r w:rsidRPr="00822850">
        <w:rPr>
          <w:rFonts w:ascii="Book Antiqua" w:hAnsi="Book Antiqua"/>
        </w:rPr>
        <w:lastRenderedPageBreak/>
        <w:t xml:space="preserve">                                                                                                 </w:t>
      </w:r>
    </w:p>
    <w:p w:rsidR="007A1FE8" w:rsidRPr="00822850" w:rsidRDefault="007A1FE8" w:rsidP="007A1FE8">
      <w:pPr>
        <w:tabs>
          <w:tab w:val="left" w:pos="5145"/>
        </w:tabs>
        <w:rPr>
          <w:rFonts w:ascii="Book Antiqua" w:hAnsi="Book Antiqua"/>
          <w:b/>
        </w:rPr>
      </w:pPr>
      <w:r w:rsidRPr="00822850">
        <w:rPr>
          <w:rFonts w:ascii="Book Antiqua" w:hAnsi="Book Antiqua"/>
          <w:b/>
        </w:rPr>
        <w:t xml:space="preserve">Q </w:t>
      </w:r>
      <w:r w:rsidR="00753DD2">
        <w:rPr>
          <w:rFonts w:ascii="Book Antiqua" w:hAnsi="Book Antiqua"/>
          <w:b/>
        </w:rPr>
        <w:t>8</w:t>
      </w:r>
      <w:r w:rsidRPr="00822850">
        <w:rPr>
          <w:rFonts w:ascii="Book Antiqua" w:hAnsi="Book Antiqua"/>
          <w:b/>
        </w:rPr>
        <w:t>: what is the budgeted closing balance for debtors, given no bad debts and no discounts allowable?</w:t>
      </w:r>
    </w:p>
    <w:p w:rsidR="007A1FE8" w:rsidRPr="00A960D4" w:rsidRDefault="007A1FE8" w:rsidP="00860FF3">
      <w:pPr>
        <w:pStyle w:val="ListParagraph"/>
        <w:numPr>
          <w:ilvl w:val="0"/>
          <w:numId w:val="12"/>
        </w:numPr>
        <w:tabs>
          <w:tab w:val="left" w:pos="5145"/>
        </w:tabs>
        <w:rPr>
          <w:rFonts w:ascii="Book Antiqua" w:hAnsi="Book Antiqua"/>
          <w:b/>
        </w:rPr>
      </w:pPr>
      <w:r w:rsidRPr="00A960D4">
        <w:rPr>
          <w:rFonts w:ascii="Book Antiqua" w:hAnsi="Book Antiqua"/>
          <w:b/>
        </w:rPr>
        <w:t>$119,000</w:t>
      </w:r>
    </w:p>
    <w:p w:rsidR="007A1FE8" w:rsidRPr="00E35D9E" w:rsidRDefault="007A1FE8" w:rsidP="00860FF3">
      <w:pPr>
        <w:pStyle w:val="ListParagraph"/>
        <w:numPr>
          <w:ilvl w:val="0"/>
          <w:numId w:val="12"/>
        </w:numPr>
        <w:tabs>
          <w:tab w:val="left" w:pos="5145"/>
        </w:tabs>
        <w:rPr>
          <w:rFonts w:ascii="Book Antiqua" w:hAnsi="Book Antiqua"/>
        </w:rPr>
      </w:pPr>
      <w:r w:rsidRPr="00E35D9E">
        <w:rPr>
          <w:rFonts w:ascii="Book Antiqua" w:hAnsi="Book Antiqua"/>
        </w:rPr>
        <w:t>$122,000</w:t>
      </w:r>
    </w:p>
    <w:p w:rsidR="007A1FE8" w:rsidRPr="00E35D9E" w:rsidRDefault="007A1FE8" w:rsidP="00860FF3">
      <w:pPr>
        <w:pStyle w:val="ListParagraph"/>
        <w:numPr>
          <w:ilvl w:val="0"/>
          <w:numId w:val="12"/>
        </w:numPr>
        <w:tabs>
          <w:tab w:val="left" w:pos="5145"/>
        </w:tabs>
        <w:rPr>
          <w:rFonts w:ascii="Book Antiqua" w:hAnsi="Book Antiqua"/>
        </w:rPr>
      </w:pPr>
      <w:r w:rsidRPr="00E35D9E">
        <w:rPr>
          <w:rFonts w:ascii="Book Antiqua" w:hAnsi="Book Antiqua"/>
        </w:rPr>
        <w:t>$125,000</w:t>
      </w:r>
    </w:p>
    <w:p w:rsidR="007A1FE8" w:rsidRPr="00E35D9E" w:rsidRDefault="007A1FE8" w:rsidP="00860FF3">
      <w:pPr>
        <w:pStyle w:val="ListParagraph"/>
        <w:numPr>
          <w:ilvl w:val="0"/>
          <w:numId w:val="12"/>
        </w:numPr>
        <w:tabs>
          <w:tab w:val="left" w:pos="5145"/>
        </w:tabs>
        <w:rPr>
          <w:rFonts w:ascii="Book Antiqua" w:hAnsi="Book Antiqua"/>
        </w:rPr>
      </w:pPr>
      <w:r w:rsidRPr="00E35D9E">
        <w:rPr>
          <w:rFonts w:ascii="Book Antiqua" w:hAnsi="Book Antiqua"/>
        </w:rPr>
        <w:t xml:space="preserve">$131,000                                                                                                                                                                                                  </w:t>
      </w:r>
    </w:p>
    <w:p w:rsidR="007A1FE8" w:rsidRPr="00822850" w:rsidRDefault="007A1FE8" w:rsidP="007A1FE8">
      <w:pPr>
        <w:tabs>
          <w:tab w:val="left" w:pos="5145"/>
        </w:tabs>
        <w:rPr>
          <w:rFonts w:ascii="Book Antiqua" w:hAnsi="Book Antiqua"/>
        </w:rPr>
      </w:pPr>
      <w:r w:rsidRPr="00822850">
        <w:rPr>
          <w:rFonts w:ascii="Book Antiqua" w:hAnsi="Book Antiqua"/>
        </w:rPr>
        <w:t xml:space="preserve">                                  </w:t>
      </w:r>
    </w:p>
    <w:p w:rsidR="007A1FE8" w:rsidRPr="00822850" w:rsidRDefault="007A1FE8" w:rsidP="007A1FE8">
      <w:pPr>
        <w:tabs>
          <w:tab w:val="left" w:pos="5145"/>
        </w:tabs>
        <w:rPr>
          <w:rFonts w:ascii="Book Antiqua" w:hAnsi="Book Antiqua"/>
          <w:b/>
        </w:rPr>
      </w:pPr>
      <w:r w:rsidRPr="00822850">
        <w:rPr>
          <w:rFonts w:ascii="Book Antiqua" w:hAnsi="Book Antiqua"/>
          <w:b/>
        </w:rPr>
        <w:t>Q</w:t>
      </w:r>
      <w:r w:rsidR="00753DD2">
        <w:rPr>
          <w:rFonts w:ascii="Book Antiqua" w:hAnsi="Book Antiqua"/>
          <w:b/>
        </w:rPr>
        <w:t>9</w:t>
      </w:r>
      <w:r w:rsidR="00201693">
        <w:rPr>
          <w:rFonts w:ascii="Book Antiqua" w:hAnsi="Book Antiqua"/>
          <w:b/>
        </w:rPr>
        <w:t>:</w:t>
      </w:r>
      <w:r w:rsidRPr="00822850">
        <w:rPr>
          <w:rFonts w:ascii="Book Antiqua" w:hAnsi="Book Antiqua"/>
          <w:b/>
        </w:rPr>
        <w:t xml:space="preserve"> the budgeted amount for the trade creditors at the end of the budget period, given on discounts receivables, is? </w:t>
      </w:r>
    </w:p>
    <w:p w:rsidR="007A1FE8" w:rsidRPr="00E35D9E" w:rsidRDefault="007A1FE8" w:rsidP="00860FF3">
      <w:pPr>
        <w:pStyle w:val="ListParagraph"/>
        <w:numPr>
          <w:ilvl w:val="0"/>
          <w:numId w:val="13"/>
        </w:numPr>
        <w:tabs>
          <w:tab w:val="left" w:pos="5145"/>
        </w:tabs>
        <w:rPr>
          <w:rFonts w:ascii="Book Antiqua" w:hAnsi="Book Antiqua"/>
        </w:rPr>
      </w:pPr>
      <w:r w:rsidRPr="00E35D9E">
        <w:rPr>
          <w:rFonts w:ascii="Book Antiqua" w:hAnsi="Book Antiqua"/>
        </w:rPr>
        <w:t>$40,000</w:t>
      </w:r>
    </w:p>
    <w:p w:rsidR="007A1FE8" w:rsidRPr="00E35D9E" w:rsidRDefault="007A1FE8" w:rsidP="00860FF3">
      <w:pPr>
        <w:pStyle w:val="ListParagraph"/>
        <w:numPr>
          <w:ilvl w:val="0"/>
          <w:numId w:val="13"/>
        </w:numPr>
        <w:tabs>
          <w:tab w:val="left" w:pos="5145"/>
        </w:tabs>
        <w:rPr>
          <w:rFonts w:ascii="Book Antiqua" w:hAnsi="Book Antiqua"/>
        </w:rPr>
      </w:pPr>
      <w:r w:rsidRPr="00E35D9E">
        <w:rPr>
          <w:rFonts w:ascii="Book Antiqua" w:hAnsi="Book Antiqua"/>
        </w:rPr>
        <w:t>$44,300</w:t>
      </w:r>
    </w:p>
    <w:p w:rsidR="007A1FE8" w:rsidRPr="00E35D9E" w:rsidRDefault="007A1FE8" w:rsidP="00860FF3">
      <w:pPr>
        <w:pStyle w:val="ListParagraph"/>
        <w:numPr>
          <w:ilvl w:val="0"/>
          <w:numId w:val="13"/>
        </w:numPr>
        <w:tabs>
          <w:tab w:val="left" w:pos="5145"/>
        </w:tabs>
        <w:rPr>
          <w:rFonts w:ascii="Book Antiqua" w:hAnsi="Book Antiqua"/>
        </w:rPr>
      </w:pPr>
      <w:r w:rsidRPr="00E35D9E">
        <w:rPr>
          <w:rFonts w:ascii="Book Antiqua" w:hAnsi="Book Antiqua"/>
        </w:rPr>
        <w:t xml:space="preserve">$46,000                                                                      </w:t>
      </w:r>
    </w:p>
    <w:p w:rsidR="007A1FE8" w:rsidRPr="00A960D4" w:rsidRDefault="007A1FE8" w:rsidP="00860FF3">
      <w:pPr>
        <w:pStyle w:val="ListParagraph"/>
        <w:numPr>
          <w:ilvl w:val="0"/>
          <w:numId w:val="13"/>
        </w:numPr>
        <w:tabs>
          <w:tab w:val="left" w:pos="5145"/>
        </w:tabs>
        <w:rPr>
          <w:rFonts w:ascii="Book Antiqua" w:hAnsi="Book Antiqua"/>
          <w:b/>
        </w:rPr>
      </w:pPr>
      <w:r w:rsidRPr="00A960D4">
        <w:rPr>
          <w:rFonts w:ascii="Book Antiqua" w:hAnsi="Book Antiqua"/>
          <w:b/>
        </w:rPr>
        <w:t>$50,300</w:t>
      </w:r>
    </w:p>
    <w:p w:rsidR="009D2606" w:rsidRDefault="009D2606" w:rsidP="007A1FE8">
      <w:pPr>
        <w:tabs>
          <w:tab w:val="left" w:pos="5145"/>
        </w:tabs>
        <w:rPr>
          <w:rFonts w:ascii="Book Antiqua" w:hAnsi="Book Antiqua"/>
          <w:b/>
        </w:rPr>
      </w:pPr>
    </w:p>
    <w:p w:rsidR="007A1FE8" w:rsidRPr="00822850" w:rsidRDefault="007A1FE8" w:rsidP="007A1FE8">
      <w:pPr>
        <w:tabs>
          <w:tab w:val="left" w:pos="5145"/>
        </w:tabs>
        <w:rPr>
          <w:rFonts w:ascii="Book Antiqua" w:hAnsi="Book Antiqua"/>
          <w:b/>
        </w:rPr>
      </w:pPr>
      <w:r w:rsidRPr="00822850">
        <w:rPr>
          <w:rFonts w:ascii="Book Antiqua" w:hAnsi="Book Antiqua"/>
          <w:b/>
        </w:rPr>
        <w:t>Data for questions 1</w:t>
      </w:r>
      <w:r w:rsidR="00753DD2">
        <w:rPr>
          <w:rFonts w:ascii="Book Antiqua" w:hAnsi="Book Antiqua"/>
          <w:b/>
        </w:rPr>
        <w:t>0</w:t>
      </w:r>
      <w:r w:rsidRPr="00822850">
        <w:rPr>
          <w:rFonts w:ascii="Book Antiqua" w:hAnsi="Book Antiqua"/>
          <w:b/>
        </w:rPr>
        <w:t xml:space="preserve"> – 1</w:t>
      </w:r>
      <w:r w:rsidR="00753DD2">
        <w:rPr>
          <w:rFonts w:ascii="Book Antiqua" w:hAnsi="Book Antiqua"/>
          <w:b/>
        </w:rPr>
        <w:t>2</w:t>
      </w:r>
    </w:p>
    <w:p w:rsidR="007A1FE8" w:rsidRPr="00822850" w:rsidRDefault="007A1FE8" w:rsidP="007A1FE8">
      <w:pPr>
        <w:tabs>
          <w:tab w:val="left" w:pos="5145"/>
        </w:tabs>
        <w:rPr>
          <w:rFonts w:ascii="Book Antiqua" w:hAnsi="Book Antiqua"/>
        </w:rPr>
      </w:pPr>
      <w:r w:rsidRPr="00822850">
        <w:rPr>
          <w:rFonts w:ascii="Book Antiqua" w:hAnsi="Book Antiqua"/>
        </w:rPr>
        <w:t xml:space="preserve">Actual sales for a retail company, </w:t>
      </w:r>
      <w:r w:rsidR="00FB4019">
        <w:rPr>
          <w:rFonts w:ascii="Book Antiqua" w:hAnsi="Book Antiqua"/>
        </w:rPr>
        <w:t>M</w:t>
      </w:r>
      <w:r w:rsidRPr="00822850">
        <w:rPr>
          <w:rFonts w:ascii="Book Antiqua" w:hAnsi="Book Antiqua"/>
        </w:rPr>
        <w:t>arkup LTD, for November and December 19X1, together with budgeted monthly sales for January –June 19X2 are shown below.</w:t>
      </w:r>
    </w:p>
    <w:p w:rsidR="00822850" w:rsidRPr="00822850" w:rsidRDefault="00822850" w:rsidP="007A1FE8">
      <w:pPr>
        <w:tabs>
          <w:tab w:val="left" w:pos="5145"/>
        </w:tabs>
        <w:rPr>
          <w:rFonts w:ascii="Book Antiqua" w:hAnsi="Book Antiqua"/>
        </w:rPr>
      </w:pPr>
    </w:p>
    <w:p w:rsidR="007A1FE8" w:rsidRPr="00822850" w:rsidRDefault="007A1FE8" w:rsidP="007A1FE8">
      <w:pPr>
        <w:tabs>
          <w:tab w:val="left" w:pos="5145"/>
        </w:tabs>
        <w:rPr>
          <w:rFonts w:ascii="Book Antiqua" w:hAnsi="Book Antiqua"/>
          <w:b/>
        </w:rPr>
      </w:pPr>
      <w:r w:rsidRPr="00822850">
        <w:rPr>
          <w:rFonts w:ascii="Book Antiqua" w:hAnsi="Book Antiqua"/>
        </w:rPr>
        <w:t xml:space="preserve">                                                                             </w:t>
      </w:r>
      <w:r w:rsidRPr="00822850">
        <w:rPr>
          <w:rFonts w:ascii="Book Antiqua" w:hAnsi="Book Antiqua"/>
          <w:b/>
        </w:rPr>
        <w:t>Sales</w:t>
      </w:r>
    </w:p>
    <w:p w:rsidR="007A1FE8" w:rsidRPr="00822850" w:rsidRDefault="007A1FE8" w:rsidP="007A1FE8">
      <w:pPr>
        <w:tabs>
          <w:tab w:val="left" w:pos="5145"/>
        </w:tabs>
        <w:rPr>
          <w:rFonts w:ascii="Book Antiqua" w:hAnsi="Book Antiqua"/>
          <w:b/>
        </w:rPr>
      </w:pPr>
      <w:r w:rsidRPr="00822850">
        <w:rPr>
          <w:rFonts w:ascii="Book Antiqua" w:hAnsi="Book Antiqua"/>
        </w:rPr>
        <w:t xml:space="preserve">                                                                                 </w:t>
      </w:r>
      <w:r w:rsidRPr="00822850">
        <w:rPr>
          <w:rFonts w:ascii="Book Antiqua" w:hAnsi="Book Antiqua"/>
          <w:b/>
        </w:rPr>
        <w:t>$</w:t>
      </w:r>
    </w:p>
    <w:p w:rsidR="007A1FE8" w:rsidRPr="00822850" w:rsidRDefault="007A1FE8" w:rsidP="007A1FE8">
      <w:pPr>
        <w:tabs>
          <w:tab w:val="left" w:pos="5145"/>
        </w:tabs>
        <w:rPr>
          <w:rFonts w:ascii="Book Antiqua" w:hAnsi="Book Antiqua"/>
        </w:rPr>
      </w:pPr>
      <w:r w:rsidRPr="00822850">
        <w:rPr>
          <w:rFonts w:ascii="Book Antiqua" w:hAnsi="Book Antiqua"/>
        </w:rPr>
        <w:t>19X1        November                                        160,000 (actual)</w:t>
      </w:r>
    </w:p>
    <w:p w:rsidR="007A1FE8" w:rsidRPr="00822850" w:rsidRDefault="007A1FE8" w:rsidP="007A1FE8">
      <w:pPr>
        <w:tabs>
          <w:tab w:val="left" w:pos="5145"/>
        </w:tabs>
        <w:rPr>
          <w:rFonts w:ascii="Book Antiqua" w:hAnsi="Book Antiqua"/>
        </w:rPr>
      </w:pPr>
      <w:r w:rsidRPr="00822850">
        <w:rPr>
          <w:rFonts w:ascii="Book Antiqua" w:hAnsi="Book Antiqua"/>
        </w:rPr>
        <w:t xml:space="preserve">                 December                                        210,000 (actual)</w:t>
      </w:r>
    </w:p>
    <w:p w:rsidR="007A1FE8" w:rsidRPr="00822850" w:rsidRDefault="007A1FE8" w:rsidP="007A1FE8">
      <w:pPr>
        <w:tabs>
          <w:tab w:val="left" w:pos="5145"/>
        </w:tabs>
        <w:rPr>
          <w:rFonts w:ascii="Book Antiqua" w:hAnsi="Book Antiqua"/>
        </w:rPr>
      </w:pPr>
      <w:r w:rsidRPr="00822850">
        <w:rPr>
          <w:rFonts w:ascii="Book Antiqua" w:hAnsi="Book Antiqua"/>
        </w:rPr>
        <w:t>19X2        January                                             80,000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February                                           60,000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March                                               100,000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April                                                   90,000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May                                                   120,000</w:t>
      </w:r>
    </w:p>
    <w:p w:rsidR="007A1FE8" w:rsidRPr="00822850" w:rsidRDefault="007A1FE8" w:rsidP="007A1FE8">
      <w:pPr>
        <w:tabs>
          <w:tab w:val="left" w:pos="5145"/>
        </w:tabs>
        <w:rPr>
          <w:rFonts w:ascii="Book Antiqua" w:hAnsi="Book Antiqua"/>
        </w:rPr>
      </w:pPr>
      <w:r w:rsidRPr="00822850">
        <w:rPr>
          <w:rFonts w:ascii="Book Antiqua" w:hAnsi="Book Antiqua"/>
        </w:rPr>
        <w:t xml:space="preserve">                 June                                                  150,000</w:t>
      </w:r>
    </w:p>
    <w:p w:rsidR="007A1FE8" w:rsidRPr="00822850" w:rsidRDefault="007A1FE8" w:rsidP="007A1FE8">
      <w:pPr>
        <w:tabs>
          <w:tab w:val="left" w:pos="5145"/>
        </w:tabs>
        <w:rPr>
          <w:rFonts w:ascii="Book Antiqua" w:hAnsi="Book Antiqua"/>
        </w:rPr>
      </w:pPr>
      <w:r w:rsidRPr="00822850">
        <w:rPr>
          <w:rFonts w:ascii="Book Antiqua" w:hAnsi="Book Antiqua"/>
        </w:rPr>
        <w:lastRenderedPageBreak/>
        <w:t xml:space="preserve">The company sells food products with a </w:t>
      </w:r>
      <w:r w:rsidR="004D2001">
        <w:rPr>
          <w:rFonts w:ascii="Book Antiqua" w:hAnsi="Book Antiqua"/>
        </w:rPr>
        <w:t>very short shelf life, and so it</w:t>
      </w:r>
      <w:r w:rsidRPr="00822850">
        <w:rPr>
          <w:rFonts w:ascii="Book Antiqua" w:hAnsi="Book Antiqua"/>
        </w:rPr>
        <w:t xml:space="preserve"> carries no stock goods beyond the end of any day. All good purchased on any day are resold during the day </w:t>
      </w:r>
    </w:p>
    <w:p w:rsidR="007A1FE8" w:rsidRPr="00822850" w:rsidRDefault="007A1FE8" w:rsidP="007A1FE8">
      <w:pPr>
        <w:tabs>
          <w:tab w:val="left" w:pos="5145"/>
        </w:tabs>
        <w:rPr>
          <w:rFonts w:ascii="Book Antiqua" w:hAnsi="Book Antiqua"/>
        </w:rPr>
      </w:pPr>
      <w:r w:rsidRPr="00822850">
        <w:rPr>
          <w:rFonts w:ascii="Book Antiqua" w:hAnsi="Book Antiqua"/>
        </w:rPr>
        <w:t>The purchase price of the good for markup Ltd is 75% of their retail price. Purchases are on one and a half months’ credit. Sales are 50% on cash and 50% on credit. One half of credit customers pay after 1 month and the other half pay after 2 months.</w:t>
      </w:r>
    </w:p>
    <w:p w:rsidR="007A1FE8" w:rsidRPr="00822850" w:rsidRDefault="007A1FE8" w:rsidP="007A1FE8">
      <w:pPr>
        <w:tabs>
          <w:tab w:val="left" w:pos="5145"/>
        </w:tabs>
        <w:rPr>
          <w:rFonts w:ascii="Book Antiqua" w:hAnsi="Book Antiqua"/>
        </w:rPr>
      </w:pPr>
      <w:r w:rsidRPr="00822850">
        <w:rPr>
          <w:rFonts w:ascii="Book Antiqua" w:hAnsi="Book Antiqua"/>
        </w:rPr>
        <w:t xml:space="preserve">There are no bad debts. Sales and purchases occur at an even rate throughout each month. </w:t>
      </w:r>
    </w:p>
    <w:p w:rsidR="007A1FE8" w:rsidRPr="009D2606" w:rsidRDefault="007A1FE8" w:rsidP="007A1FE8">
      <w:pPr>
        <w:tabs>
          <w:tab w:val="left" w:pos="5145"/>
        </w:tabs>
        <w:rPr>
          <w:rFonts w:ascii="Book Antiqua" w:hAnsi="Book Antiqua"/>
        </w:rPr>
      </w:pPr>
      <w:r w:rsidRPr="00822850">
        <w:rPr>
          <w:rFonts w:ascii="Book Antiqua" w:hAnsi="Book Antiqua"/>
          <w:b/>
        </w:rPr>
        <w:t>Q1</w:t>
      </w:r>
      <w:r w:rsidR="00753DD2">
        <w:rPr>
          <w:rFonts w:ascii="Book Antiqua" w:hAnsi="Book Antiqua"/>
          <w:b/>
        </w:rPr>
        <w:t>0</w:t>
      </w:r>
      <w:r w:rsidRPr="00822850">
        <w:rPr>
          <w:rFonts w:ascii="Book Antiqua" w:hAnsi="Book Antiqua"/>
          <w:b/>
        </w:rPr>
        <w:t xml:space="preserve">: </w:t>
      </w:r>
      <w:r w:rsidRPr="009D2606">
        <w:rPr>
          <w:rFonts w:ascii="Book Antiqua" w:hAnsi="Book Antiqua"/>
        </w:rPr>
        <w:t>What are the budgeted cash receipts in February 19X2?</w:t>
      </w:r>
    </w:p>
    <w:p w:rsidR="007A1FE8" w:rsidRPr="00E35D9E" w:rsidRDefault="007A1FE8" w:rsidP="00860FF3">
      <w:pPr>
        <w:pStyle w:val="ListParagraph"/>
        <w:numPr>
          <w:ilvl w:val="0"/>
          <w:numId w:val="14"/>
        </w:numPr>
        <w:tabs>
          <w:tab w:val="left" w:pos="5145"/>
        </w:tabs>
        <w:rPr>
          <w:rFonts w:ascii="Book Antiqua" w:hAnsi="Book Antiqua"/>
        </w:rPr>
      </w:pPr>
      <w:r w:rsidRPr="00E35D9E">
        <w:rPr>
          <w:rFonts w:ascii="Book Antiqua" w:hAnsi="Book Antiqua"/>
        </w:rPr>
        <w:t>$77,500</w:t>
      </w:r>
    </w:p>
    <w:p w:rsidR="007A1FE8" w:rsidRPr="00A960D4" w:rsidRDefault="007A1FE8" w:rsidP="00860FF3">
      <w:pPr>
        <w:pStyle w:val="ListParagraph"/>
        <w:numPr>
          <w:ilvl w:val="0"/>
          <w:numId w:val="14"/>
        </w:numPr>
        <w:tabs>
          <w:tab w:val="left" w:pos="5145"/>
        </w:tabs>
        <w:rPr>
          <w:rFonts w:ascii="Book Antiqua" w:hAnsi="Book Antiqua"/>
          <w:b/>
        </w:rPr>
      </w:pPr>
      <w:r w:rsidRPr="00A960D4">
        <w:rPr>
          <w:rFonts w:ascii="Book Antiqua" w:hAnsi="Book Antiqua"/>
          <w:b/>
        </w:rPr>
        <w:t>$102,500</w:t>
      </w:r>
    </w:p>
    <w:p w:rsidR="007A1FE8" w:rsidRPr="00E35D9E" w:rsidRDefault="007A1FE8" w:rsidP="00860FF3">
      <w:pPr>
        <w:pStyle w:val="ListParagraph"/>
        <w:numPr>
          <w:ilvl w:val="0"/>
          <w:numId w:val="14"/>
        </w:numPr>
        <w:tabs>
          <w:tab w:val="left" w:pos="5145"/>
        </w:tabs>
        <w:rPr>
          <w:rFonts w:ascii="Book Antiqua" w:hAnsi="Book Antiqua"/>
        </w:rPr>
      </w:pPr>
      <w:r w:rsidRPr="00E35D9E">
        <w:rPr>
          <w:rFonts w:ascii="Book Antiqua" w:hAnsi="Book Antiqua"/>
        </w:rPr>
        <w:t>$132,500</w:t>
      </w:r>
    </w:p>
    <w:p w:rsidR="007A1FE8" w:rsidRPr="00E35D9E" w:rsidRDefault="007A1FE8" w:rsidP="00860FF3">
      <w:pPr>
        <w:pStyle w:val="ListParagraph"/>
        <w:numPr>
          <w:ilvl w:val="0"/>
          <w:numId w:val="14"/>
        </w:numPr>
        <w:tabs>
          <w:tab w:val="left" w:pos="5145"/>
        </w:tabs>
        <w:rPr>
          <w:rFonts w:ascii="Book Antiqua" w:hAnsi="Book Antiqua"/>
        </w:rPr>
      </w:pPr>
      <w:r w:rsidRPr="00E35D9E">
        <w:rPr>
          <w:rFonts w:ascii="Book Antiqua" w:hAnsi="Book Antiqua"/>
        </w:rPr>
        <w:t>$175,000</w:t>
      </w:r>
    </w:p>
    <w:p w:rsidR="009D2606" w:rsidRPr="00822850" w:rsidRDefault="00753DD2" w:rsidP="009D2606">
      <w:pPr>
        <w:rPr>
          <w:rFonts w:ascii="Book Antiqua" w:hAnsi="Book Antiqua"/>
        </w:rPr>
      </w:pPr>
      <w:r>
        <w:rPr>
          <w:rFonts w:ascii="Book Antiqua" w:hAnsi="Book Antiqua"/>
          <w:b/>
        </w:rPr>
        <w:t>Q11</w:t>
      </w:r>
      <w:r w:rsidR="00822850" w:rsidRPr="00822850">
        <w:rPr>
          <w:rFonts w:ascii="Book Antiqua" w:hAnsi="Book Antiqua"/>
          <w:b/>
        </w:rPr>
        <w:t xml:space="preserve">: </w:t>
      </w:r>
      <w:r w:rsidR="009D2606" w:rsidRPr="00822850">
        <w:rPr>
          <w:rFonts w:ascii="Book Antiqua" w:hAnsi="Book Antiqua"/>
        </w:rPr>
        <w:t>What are the budgeted cash receipts in the six month period January-June 19X2?</w:t>
      </w:r>
    </w:p>
    <w:p w:rsidR="009D2606" w:rsidRPr="00E35D9E" w:rsidRDefault="009D2606" w:rsidP="00860FF3">
      <w:pPr>
        <w:pStyle w:val="ListParagraph"/>
        <w:numPr>
          <w:ilvl w:val="0"/>
          <w:numId w:val="15"/>
        </w:numPr>
        <w:tabs>
          <w:tab w:val="left" w:pos="5145"/>
        </w:tabs>
        <w:rPr>
          <w:rFonts w:ascii="Book Antiqua" w:hAnsi="Book Antiqua"/>
        </w:rPr>
      </w:pPr>
      <w:r w:rsidRPr="00E35D9E">
        <w:rPr>
          <w:rFonts w:ascii="Book Antiqua" w:hAnsi="Book Antiqua"/>
        </w:rPr>
        <w:t>$ 600,000</w:t>
      </w:r>
    </w:p>
    <w:p w:rsidR="00E35D9E" w:rsidRDefault="009D2606" w:rsidP="00860FF3">
      <w:pPr>
        <w:pStyle w:val="ListParagraph"/>
        <w:numPr>
          <w:ilvl w:val="0"/>
          <w:numId w:val="15"/>
        </w:numPr>
        <w:tabs>
          <w:tab w:val="left" w:pos="5145"/>
        </w:tabs>
        <w:rPr>
          <w:rFonts w:ascii="Book Antiqua" w:hAnsi="Book Antiqua"/>
        </w:rPr>
      </w:pPr>
      <w:r w:rsidRPr="00E35D9E">
        <w:rPr>
          <w:rFonts w:ascii="Book Antiqua" w:hAnsi="Book Antiqua"/>
        </w:rPr>
        <w:t>$</w:t>
      </w:r>
      <w:r w:rsidR="00E35D9E">
        <w:rPr>
          <w:rFonts w:ascii="Book Antiqua" w:hAnsi="Book Antiqua"/>
        </w:rPr>
        <w:t>615,000</w:t>
      </w:r>
    </w:p>
    <w:p w:rsidR="00E35D9E" w:rsidRPr="00A960D4" w:rsidRDefault="009D2606" w:rsidP="00860FF3">
      <w:pPr>
        <w:pStyle w:val="ListParagraph"/>
        <w:numPr>
          <w:ilvl w:val="0"/>
          <w:numId w:val="15"/>
        </w:numPr>
        <w:tabs>
          <w:tab w:val="left" w:pos="5145"/>
        </w:tabs>
        <w:rPr>
          <w:rFonts w:ascii="Book Antiqua" w:hAnsi="Book Antiqua"/>
          <w:b/>
        </w:rPr>
      </w:pPr>
      <w:r w:rsidRPr="00A960D4">
        <w:rPr>
          <w:rFonts w:ascii="Book Antiqua" w:hAnsi="Book Antiqua"/>
          <w:b/>
        </w:rPr>
        <w:t>$</w:t>
      </w:r>
      <w:r w:rsidR="00E35D9E" w:rsidRPr="00A960D4">
        <w:rPr>
          <w:rFonts w:ascii="Book Antiqua" w:hAnsi="Book Antiqua"/>
          <w:b/>
        </w:rPr>
        <w:t>625,000</w:t>
      </w:r>
    </w:p>
    <w:p w:rsidR="009D2606" w:rsidRPr="00E35D9E" w:rsidRDefault="009D2606" w:rsidP="00860FF3">
      <w:pPr>
        <w:pStyle w:val="ListParagraph"/>
        <w:numPr>
          <w:ilvl w:val="0"/>
          <w:numId w:val="15"/>
        </w:numPr>
        <w:tabs>
          <w:tab w:val="left" w:pos="5145"/>
        </w:tabs>
        <w:rPr>
          <w:rFonts w:ascii="Book Antiqua" w:hAnsi="Book Antiqua"/>
        </w:rPr>
      </w:pPr>
      <w:r w:rsidRPr="00E35D9E">
        <w:rPr>
          <w:rFonts w:ascii="Book Antiqua" w:hAnsi="Book Antiqua"/>
        </w:rPr>
        <w:t>$650,000</w:t>
      </w:r>
    </w:p>
    <w:p w:rsidR="009D2606" w:rsidRDefault="00753DD2" w:rsidP="009D2606">
      <w:pPr>
        <w:rPr>
          <w:rFonts w:ascii="Book Antiqua" w:hAnsi="Book Antiqua"/>
          <w:b/>
        </w:rPr>
      </w:pPr>
      <w:r>
        <w:rPr>
          <w:rFonts w:ascii="Book Antiqua" w:hAnsi="Book Antiqua"/>
          <w:b/>
        </w:rPr>
        <w:t>Q12</w:t>
      </w:r>
      <w:r w:rsidR="00822850" w:rsidRPr="00822850">
        <w:rPr>
          <w:rFonts w:ascii="Book Antiqua" w:hAnsi="Book Antiqua"/>
          <w:b/>
        </w:rPr>
        <w:t>:</w:t>
      </w:r>
      <w:r w:rsidR="009D2606">
        <w:rPr>
          <w:rFonts w:ascii="Book Antiqua" w:hAnsi="Book Antiqua"/>
          <w:b/>
        </w:rPr>
        <w:t xml:space="preserve"> </w:t>
      </w:r>
      <w:r w:rsidR="009D2606" w:rsidRPr="009D2606">
        <w:rPr>
          <w:rFonts w:ascii="Book Antiqua" w:hAnsi="Book Antiqua"/>
        </w:rPr>
        <w:t>what are the budgeted cash payments to suppliers in the six month period January-June 19X2?</w:t>
      </w:r>
    </w:p>
    <w:p w:rsidR="009D2606" w:rsidRPr="00E35D9E" w:rsidRDefault="009D2606" w:rsidP="00860FF3">
      <w:pPr>
        <w:pStyle w:val="ListParagraph"/>
        <w:numPr>
          <w:ilvl w:val="0"/>
          <w:numId w:val="16"/>
        </w:numPr>
        <w:tabs>
          <w:tab w:val="left" w:pos="5145"/>
        </w:tabs>
        <w:rPr>
          <w:rFonts w:ascii="Book Antiqua" w:hAnsi="Book Antiqua"/>
        </w:rPr>
      </w:pPr>
      <w:r w:rsidRPr="00E35D9E">
        <w:rPr>
          <w:rFonts w:ascii="Book Antiqua" w:hAnsi="Book Antiqua"/>
        </w:rPr>
        <w:t>$450,000</w:t>
      </w:r>
    </w:p>
    <w:p w:rsidR="009D2606" w:rsidRPr="00E35D9E" w:rsidRDefault="009D2606" w:rsidP="00860FF3">
      <w:pPr>
        <w:pStyle w:val="ListParagraph"/>
        <w:numPr>
          <w:ilvl w:val="0"/>
          <w:numId w:val="16"/>
        </w:numPr>
        <w:tabs>
          <w:tab w:val="left" w:pos="5145"/>
        </w:tabs>
        <w:rPr>
          <w:rFonts w:ascii="Book Antiqua" w:hAnsi="Book Antiqua"/>
        </w:rPr>
      </w:pPr>
      <w:r w:rsidRPr="00E35D9E">
        <w:rPr>
          <w:rFonts w:ascii="Book Antiqua" w:hAnsi="Book Antiqua"/>
        </w:rPr>
        <w:t>$495,000</w:t>
      </w:r>
    </w:p>
    <w:p w:rsidR="009D2606" w:rsidRPr="00A960D4" w:rsidRDefault="009D2606" w:rsidP="00860FF3">
      <w:pPr>
        <w:pStyle w:val="ListParagraph"/>
        <w:numPr>
          <w:ilvl w:val="0"/>
          <w:numId w:val="16"/>
        </w:numPr>
        <w:tabs>
          <w:tab w:val="left" w:pos="5145"/>
        </w:tabs>
        <w:rPr>
          <w:rFonts w:ascii="Book Antiqua" w:hAnsi="Book Antiqua"/>
          <w:b/>
        </w:rPr>
      </w:pPr>
      <w:r w:rsidRPr="00A960D4">
        <w:rPr>
          <w:rFonts w:ascii="Book Antiqua" w:hAnsi="Book Antiqua"/>
          <w:b/>
        </w:rPr>
        <w:t>$510,000</w:t>
      </w:r>
    </w:p>
    <w:p w:rsidR="009D2606" w:rsidRPr="00E35D9E" w:rsidRDefault="009D2606" w:rsidP="00860FF3">
      <w:pPr>
        <w:pStyle w:val="ListParagraph"/>
        <w:numPr>
          <w:ilvl w:val="0"/>
          <w:numId w:val="16"/>
        </w:numPr>
        <w:tabs>
          <w:tab w:val="left" w:pos="5145"/>
        </w:tabs>
        <w:rPr>
          <w:rFonts w:ascii="Book Antiqua" w:hAnsi="Book Antiqua"/>
        </w:rPr>
      </w:pPr>
      <w:r w:rsidRPr="00E35D9E">
        <w:rPr>
          <w:rFonts w:ascii="Book Antiqua" w:hAnsi="Book Antiqua"/>
        </w:rPr>
        <w:t>$680,000</w:t>
      </w:r>
    </w:p>
    <w:p w:rsidR="009D2606" w:rsidRPr="0065202A" w:rsidRDefault="00731326" w:rsidP="00753DD2">
      <w:pPr>
        <w:rPr>
          <w:rFonts w:ascii="Book Antiqua" w:eastAsia="Palatino-Roman" w:hAnsi="Book Antiqua" w:cs="Palatino-Roman"/>
        </w:rPr>
      </w:pPr>
      <w:r w:rsidRPr="00731326">
        <w:rPr>
          <w:rFonts w:ascii="Book Antiqua" w:hAnsi="Book Antiqua"/>
          <w:b/>
        </w:rPr>
        <w:t>Q</w:t>
      </w:r>
      <w:r w:rsidR="00753DD2">
        <w:rPr>
          <w:rFonts w:ascii="Book Antiqua" w:hAnsi="Book Antiqua"/>
          <w:b/>
        </w:rPr>
        <w:t>13</w:t>
      </w:r>
      <w:r w:rsidR="00822850" w:rsidRPr="00822850">
        <w:rPr>
          <w:rFonts w:ascii="Book Antiqua" w:hAnsi="Book Antiqua"/>
        </w:rPr>
        <w:t xml:space="preserve">. </w:t>
      </w:r>
      <w:r w:rsidR="009D2606" w:rsidRPr="0065202A">
        <w:rPr>
          <w:rFonts w:ascii="Book Antiqua" w:eastAsia="Palatino-Roman" w:hAnsi="Book Antiqua" w:cs="Palatino-Roman"/>
        </w:rPr>
        <w:t>A master budget compromises</w:t>
      </w:r>
      <w:r w:rsidR="00583859">
        <w:rPr>
          <w:rFonts w:ascii="Book Antiqua" w:eastAsia="Palatino-Roman" w:hAnsi="Book Antiqua" w:cs="Palatino-Roman"/>
        </w:rPr>
        <w:t xml:space="preserve"> of;</w:t>
      </w:r>
    </w:p>
    <w:p w:rsidR="009D2606" w:rsidRPr="00E35D9E" w:rsidRDefault="009D2606" w:rsidP="00860FF3">
      <w:pPr>
        <w:pStyle w:val="ListParagraph"/>
        <w:numPr>
          <w:ilvl w:val="0"/>
          <w:numId w:val="17"/>
        </w:numPr>
        <w:autoSpaceDE w:val="0"/>
        <w:autoSpaceDN w:val="0"/>
        <w:adjustRightInd w:val="0"/>
        <w:spacing w:after="0" w:line="240" w:lineRule="auto"/>
        <w:rPr>
          <w:rFonts w:ascii="Book Antiqua" w:eastAsia="Palatino-Roman" w:hAnsi="Book Antiqua" w:cs="Palatino-Roman"/>
        </w:rPr>
      </w:pPr>
      <w:r w:rsidRPr="00E35D9E">
        <w:rPr>
          <w:rFonts w:ascii="Book Antiqua" w:eastAsia="Palatino-Roman" w:hAnsi="Book Antiqua" w:cs="Palatino-Roman"/>
        </w:rPr>
        <w:t>The budgeted income statement</w:t>
      </w:r>
    </w:p>
    <w:p w:rsidR="009D2606" w:rsidRPr="00A960D4" w:rsidRDefault="009D2606" w:rsidP="00860FF3">
      <w:pPr>
        <w:pStyle w:val="ListParagraph"/>
        <w:numPr>
          <w:ilvl w:val="0"/>
          <w:numId w:val="17"/>
        </w:numPr>
        <w:autoSpaceDE w:val="0"/>
        <w:autoSpaceDN w:val="0"/>
        <w:adjustRightInd w:val="0"/>
        <w:spacing w:after="0" w:line="240" w:lineRule="auto"/>
        <w:rPr>
          <w:rFonts w:ascii="Book Antiqua" w:eastAsia="Palatino-Roman" w:hAnsi="Book Antiqua" w:cs="Palatino-Roman"/>
          <w:b/>
        </w:rPr>
      </w:pPr>
      <w:r w:rsidRPr="00A960D4">
        <w:rPr>
          <w:rFonts w:ascii="Book Antiqua" w:eastAsia="Palatino-Roman" w:hAnsi="Book Antiqua" w:cs="Palatino-Roman"/>
          <w:b/>
        </w:rPr>
        <w:t>The budgeted cash flow, budgeted income statement and budgeted balance sheet</w:t>
      </w:r>
    </w:p>
    <w:p w:rsidR="009D2606" w:rsidRPr="00E35D9E" w:rsidRDefault="009D2606" w:rsidP="00860FF3">
      <w:pPr>
        <w:pStyle w:val="ListParagraph"/>
        <w:numPr>
          <w:ilvl w:val="0"/>
          <w:numId w:val="17"/>
        </w:numPr>
        <w:autoSpaceDE w:val="0"/>
        <w:autoSpaceDN w:val="0"/>
        <w:adjustRightInd w:val="0"/>
        <w:spacing w:after="0" w:line="240" w:lineRule="auto"/>
        <w:rPr>
          <w:rFonts w:ascii="Book Antiqua" w:eastAsia="Palatino-Roman" w:hAnsi="Book Antiqua" w:cs="Palatino-Roman"/>
        </w:rPr>
      </w:pPr>
      <w:r w:rsidRPr="00E35D9E">
        <w:rPr>
          <w:rFonts w:ascii="Book Antiqua" w:eastAsia="Palatino-Roman" w:hAnsi="Book Antiqua" w:cs="Palatino-Roman"/>
        </w:rPr>
        <w:t>The budgeted cash flow</w:t>
      </w:r>
    </w:p>
    <w:p w:rsidR="009D2606" w:rsidRPr="00E35D9E" w:rsidRDefault="009D2606" w:rsidP="00860FF3">
      <w:pPr>
        <w:pStyle w:val="ListParagraph"/>
        <w:numPr>
          <w:ilvl w:val="0"/>
          <w:numId w:val="17"/>
        </w:numPr>
        <w:rPr>
          <w:rFonts w:ascii="Book Antiqua" w:eastAsia="Palatino-Roman" w:hAnsi="Book Antiqua" w:cs="Palatino-Roman"/>
        </w:rPr>
      </w:pPr>
      <w:r w:rsidRPr="00E35D9E">
        <w:rPr>
          <w:rFonts w:ascii="Book Antiqua" w:eastAsia="Palatino-Roman" w:hAnsi="Book Antiqua" w:cs="Palatino-Roman"/>
        </w:rPr>
        <w:t>The capital expenditure budget</w:t>
      </w:r>
    </w:p>
    <w:p w:rsidR="00822850" w:rsidRPr="009D2606" w:rsidRDefault="009D2606" w:rsidP="00822850">
      <w:pPr>
        <w:rPr>
          <w:rFonts w:ascii="Book Antiqua" w:hAnsi="Book Antiqua"/>
          <w:b/>
        </w:rPr>
      </w:pPr>
      <w:r w:rsidRPr="009D2606">
        <w:rPr>
          <w:rFonts w:ascii="Book Antiqua" w:hAnsi="Book Antiqua"/>
          <w:b/>
        </w:rPr>
        <w:t>Data</w:t>
      </w:r>
      <w:r w:rsidR="00822850" w:rsidRPr="009D2606">
        <w:rPr>
          <w:rFonts w:ascii="Book Antiqua" w:hAnsi="Book Antiqua"/>
          <w:b/>
        </w:rPr>
        <w:t xml:space="preserve"> for question </w:t>
      </w:r>
      <w:r w:rsidR="00753DD2">
        <w:rPr>
          <w:rFonts w:ascii="Book Antiqua" w:hAnsi="Book Antiqua"/>
          <w:b/>
        </w:rPr>
        <w:t>14-16</w:t>
      </w:r>
    </w:p>
    <w:p w:rsidR="00822850" w:rsidRPr="00822850" w:rsidRDefault="00822850" w:rsidP="00822850">
      <w:pPr>
        <w:rPr>
          <w:rFonts w:ascii="Book Antiqua" w:hAnsi="Book Antiqua"/>
        </w:rPr>
      </w:pPr>
      <w:r w:rsidRPr="00822850">
        <w:rPr>
          <w:rFonts w:ascii="Book Antiqua" w:hAnsi="Book Antiqua"/>
        </w:rPr>
        <w:t xml:space="preserve">The following relates to </w:t>
      </w:r>
      <w:proofErr w:type="spellStart"/>
      <w:r w:rsidR="00C15154">
        <w:rPr>
          <w:rFonts w:ascii="Book Antiqua" w:hAnsi="Book Antiqua"/>
        </w:rPr>
        <w:t>Kitt</w:t>
      </w:r>
      <w:proofErr w:type="spellEnd"/>
      <w:r w:rsidR="00C15154">
        <w:rPr>
          <w:rFonts w:ascii="Book Antiqua" w:hAnsi="Book Antiqua"/>
        </w:rPr>
        <w:t xml:space="preserve"> n Kite </w:t>
      </w:r>
      <w:r w:rsidRPr="00822850">
        <w:rPr>
          <w:rFonts w:ascii="Book Antiqua" w:hAnsi="Book Antiqua"/>
        </w:rPr>
        <w:t>Ltd.</w:t>
      </w:r>
    </w:p>
    <w:p w:rsidR="00822850" w:rsidRPr="00822850" w:rsidRDefault="00C15154" w:rsidP="00822850">
      <w:pPr>
        <w:rPr>
          <w:rFonts w:ascii="Book Antiqua" w:hAnsi="Book Antiqua"/>
        </w:rPr>
      </w:pPr>
      <w:r>
        <w:rPr>
          <w:rFonts w:ascii="Book Antiqua" w:hAnsi="Book Antiqua"/>
        </w:rPr>
        <w:t>At 1.1.200</w:t>
      </w:r>
      <w:r w:rsidR="00822850" w:rsidRPr="00822850">
        <w:rPr>
          <w:rFonts w:ascii="Book Antiqua" w:hAnsi="Book Antiqua"/>
        </w:rPr>
        <w:t>2</w:t>
      </w:r>
      <w:r w:rsidR="00822850" w:rsidRPr="00822850">
        <w:rPr>
          <w:rFonts w:ascii="Book Antiqua" w:hAnsi="Book Antiqua"/>
        </w:rPr>
        <w:br/>
        <w:t>Debtors</w:t>
      </w:r>
      <w:r w:rsidR="00822850" w:rsidRPr="00822850">
        <w:rPr>
          <w:rFonts w:ascii="Book Antiqua" w:hAnsi="Book Antiqua"/>
        </w:rPr>
        <w:tab/>
      </w:r>
      <w:r w:rsidR="00822850" w:rsidRPr="00822850">
        <w:rPr>
          <w:rFonts w:ascii="Book Antiqua" w:hAnsi="Book Antiqua"/>
        </w:rPr>
        <w:tab/>
      </w:r>
      <w:r w:rsidR="00822850" w:rsidRPr="00822850">
        <w:rPr>
          <w:rFonts w:ascii="Book Antiqua" w:hAnsi="Book Antiqua"/>
        </w:rPr>
        <w:tab/>
      </w:r>
      <w:r w:rsidR="00822850" w:rsidRPr="00822850">
        <w:rPr>
          <w:rFonts w:ascii="Book Antiqua" w:hAnsi="Book Antiqua"/>
        </w:rPr>
        <w:tab/>
      </w:r>
      <w:r w:rsidR="00822850" w:rsidRPr="00822850">
        <w:rPr>
          <w:rFonts w:ascii="Book Antiqua" w:hAnsi="Book Antiqua"/>
        </w:rPr>
        <w:tab/>
        <w:t>60,000(2 months sale</w:t>
      </w:r>
      <w:proofErr w:type="gramStart"/>
      <w:r w:rsidR="00822850" w:rsidRPr="00822850">
        <w:rPr>
          <w:rFonts w:ascii="Book Antiqua" w:hAnsi="Book Antiqua"/>
        </w:rPr>
        <w:t>)</w:t>
      </w:r>
      <w:proofErr w:type="gramEnd"/>
      <w:r w:rsidR="00822850" w:rsidRPr="00822850">
        <w:rPr>
          <w:rFonts w:ascii="Book Antiqua" w:hAnsi="Book Antiqua"/>
        </w:rPr>
        <w:br/>
        <w:t>Stocks</w:t>
      </w:r>
      <w:r w:rsidR="00822850" w:rsidRPr="00822850">
        <w:rPr>
          <w:rFonts w:ascii="Book Antiqua" w:hAnsi="Book Antiqua"/>
        </w:rPr>
        <w:tab/>
      </w:r>
      <w:r w:rsidR="00822850" w:rsidRPr="00822850">
        <w:rPr>
          <w:rFonts w:ascii="Book Antiqua" w:hAnsi="Book Antiqua"/>
        </w:rPr>
        <w:tab/>
      </w:r>
      <w:r w:rsidR="00822850" w:rsidRPr="00822850">
        <w:rPr>
          <w:rFonts w:ascii="Book Antiqua" w:hAnsi="Book Antiqua"/>
        </w:rPr>
        <w:tab/>
      </w:r>
      <w:r w:rsidR="00822850" w:rsidRPr="00822850">
        <w:rPr>
          <w:rFonts w:ascii="Book Antiqua" w:hAnsi="Book Antiqua"/>
        </w:rPr>
        <w:tab/>
      </w:r>
      <w:r w:rsidR="00822850" w:rsidRPr="00822850">
        <w:rPr>
          <w:rFonts w:ascii="Book Antiqua" w:hAnsi="Book Antiqua"/>
        </w:rPr>
        <w:tab/>
      </w:r>
      <w:r w:rsidR="00822850" w:rsidRPr="00822850">
        <w:rPr>
          <w:rFonts w:ascii="Book Antiqua" w:hAnsi="Book Antiqua"/>
        </w:rPr>
        <w:tab/>
        <w:t>24,000(1 month’s cost of goods sold)</w:t>
      </w:r>
      <w:r w:rsidR="00822850" w:rsidRPr="00822850">
        <w:rPr>
          <w:rFonts w:ascii="Book Antiqua" w:hAnsi="Book Antiqua"/>
        </w:rPr>
        <w:br/>
        <w:t>Creditors for material purchases</w:t>
      </w:r>
      <w:r w:rsidR="00822850" w:rsidRPr="00822850">
        <w:rPr>
          <w:rFonts w:ascii="Book Antiqua" w:hAnsi="Book Antiqua"/>
        </w:rPr>
        <w:tab/>
      </w:r>
      <w:r w:rsidR="00822850" w:rsidRPr="00822850">
        <w:rPr>
          <w:rFonts w:ascii="Book Antiqua" w:hAnsi="Book Antiqua"/>
        </w:rPr>
        <w:tab/>
        <w:t>24000(1 month’s purchases)</w:t>
      </w:r>
    </w:p>
    <w:p w:rsidR="00822850" w:rsidRPr="00822850" w:rsidRDefault="00822850" w:rsidP="00822850">
      <w:pPr>
        <w:rPr>
          <w:rFonts w:ascii="Book Antiqua" w:hAnsi="Book Antiqua"/>
        </w:rPr>
      </w:pPr>
      <w:r w:rsidRPr="00822850">
        <w:rPr>
          <w:rFonts w:ascii="Book Antiqua" w:hAnsi="Book Antiqua"/>
        </w:rPr>
        <w:lastRenderedPageBreak/>
        <w:t xml:space="preserve">The cost of goods sold consists entirely of materials, and amounts to </w:t>
      </w:r>
      <w:r w:rsidR="00C15154">
        <w:rPr>
          <w:rFonts w:ascii="Book Antiqua" w:hAnsi="Book Antiqua"/>
        </w:rPr>
        <w:t>80% of sales value. Sales in 200</w:t>
      </w:r>
      <w:r w:rsidRPr="00822850">
        <w:rPr>
          <w:rFonts w:ascii="Book Antiqua" w:hAnsi="Book Antiqua"/>
        </w:rPr>
        <w:t>1 occurred at an even rate of 30,000 per month, and this time sane rate is budgeted to cont</w:t>
      </w:r>
      <w:r w:rsidR="00C15154">
        <w:rPr>
          <w:rFonts w:ascii="Book Antiqua" w:hAnsi="Book Antiqua"/>
        </w:rPr>
        <w:t>inue throughout 2002</w:t>
      </w:r>
      <w:r w:rsidRPr="00822850">
        <w:rPr>
          <w:rFonts w:ascii="Book Antiqua" w:hAnsi="Book Antiqua"/>
        </w:rPr>
        <w:t>. No discounts are currently offered to customers.</w:t>
      </w:r>
    </w:p>
    <w:p w:rsidR="00822850" w:rsidRPr="00822850" w:rsidRDefault="00822850" w:rsidP="00822850">
      <w:pPr>
        <w:rPr>
          <w:rFonts w:ascii="Book Antiqua" w:hAnsi="Book Antiqua"/>
        </w:rPr>
      </w:pPr>
      <w:r w:rsidRPr="00822850">
        <w:rPr>
          <w:rFonts w:ascii="Book Antiqua" w:hAnsi="Book Antiqua"/>
        </w:rPr>
        <w:t>There has been a proposal by the budget committee to improve working capital ma</w:t>
      </w:r>
      <w:r w:rsidR="00C15154">
        <w:rPr>
          <w:rFonts w:ascii="Book Antiqua" w:hAnsi="Book Antiqua"/>
        </w:rPr>
        <w:t>nagement, and from 1 January 200</w:t>
      </w:r>
      <w:r w:rsidRPr="00822850">
        <w:rPr>
          <w:rFonts w:ascii="Book Antiqua" w:hAnsi="Book Antiqua"/>
        </w:rPr>
        <w:t>2 the following changes will be made.</w:t>
      </w:r>
    </w:p>
    <w:p w:rsidR="00822850" w:rsidRPr="00822850" w:rsidRDefault="00822850" w:rsidP="00822850">
      <w:pPr>
        <w:rPr>
          <w:rFonts w:ascii="Book Antiqua" w:hAnsi="Book Antiqua"/>
        </w:rPr>
      </w:pPr>
      <w:r w:rsidRPr="00822850">
        <w:rPr>
          <w:rFonts w:ascii="Book Antiqua" w:hAnsi="Book Antiqua"/>
        </w:rPr>
        <w:t>Debtors</w:t>
      </w:r>
      <w:r w:rsidR="004D2001">
        <w:rPr>
          <w:rFonts w:ascii="Book Antiqua" w:hAnsi="Book Antiqua"/>
        </w:rPr>
        <w:t xml:space="preserve">; </w:t>
      </w:r>
      <w:r w:rsidRPr="00822850">
        <w:rPr>
          <w:rFonts w:ascii="Book Antiqua" w:hAnsi="Book Antiqua"/>
        </w:rPr>
        <w:t>25% of sales will be for cash, with a discount of 5% now offered for cash payment. Of the 75% credit sales, one half would be expected to pay after 1 month and one half after 2 months.</w:t>
      </w:r>
    </w:p>
    <w:p w:rsidR="00822850" w:rsidRPr="00822850" w:rsidRDefault="00822850" w:rsidP="00822850">
      <w:pPr>
        <w:rPr>
          <w:rFonts w:ascii="Book Antiqua" w:hAnsi="Book Antiqua"/>
        </w:rPr>
      </w:pPr>
      <w:r w:rsidRPr="00822850">
        <w:rPr>
          <w:rFonts w:ascii="Book Antiqua" w:hAnsi="Book Antiqua"/>
        </w:rPr>
        <w:t>Stocks</w:t>
      </w:r>
      <w:r w:rsidR="004D2001">
        <w:rPr>
          <w:rFonts w:ascii="Book Antiqua" w:hAnsi="Book Antiqua"/>
        </w:rPr>
        <w:t>;</w:t>
      </w:r>
      <w:r w:rsidRPr="00822850">
        <w:rPr>
          <w:rFonts w:ascii="Book Antiqua" w:hAnsi="Book Antiqua"/>
        </w:rPr>
        <w:tab/>
        <w:t>Stocks turnover will be reduced to ½ month.</w:t>
      </w:r>
    </w:p>
    <w:p w:rsidR="00822850" w:rsidRPr="00822850" w:rsidRDefault="00822850" w:rsidP="00822850">
      <w:pPr>
        <w:rPr>
          <w:rFonts w:ascii="Book Antiqua" w:hAnsi="Book Antiqua"/>
        </w:rPr>
      </w:pPr>
      <w:r w:rsidRPr="00822850">
        <w:rPr>
          <w:rFonts w:ascii="Book Antiqua" w:hAnsi="Book Antiqua"/>
        </w:rPr>
        <w:t>Creditors</w:t>
      </w:r>
      <w:r w:rsidR="004D2001">
        <w:rPr>
          <w:rFonts w:ascii="Book Antiqua" w:hAnsi="Book Antiqua"/>
        </w:rPr>
        <w:t xml:space="preserve">; </w:t>
      </w:r>
      <w:r w:rsidRPr="00822850">
        <w:rPr>
          <w:rFonts w:ascii="Book Antiqua" w:hAnsi="Book Antiqua"/>
        </w:rPr>
        <w:t>Credit taken from suppliers will be extended to 2 months.</w:t>
      </w:r>
    </w:p>
    <w:p w:rsidR="00822850" w:rsidRPr="00822850" w:rsidRDefault="009D2606" w:rsidP="00822850">
      <w:pPr>
        <w:rPr>
          <w:rFonts w:ascii="Book Antiqua" w:hAnsi="Book Antiqua"/>
        </w:rPr>
      </w:pPr>
      <w:r w:rsidRPr="0050053A">
        <w:rPr>
          <w:rFonts w:ascii="Book Antiqua" w:hAnsi="Book Antiqua"/>
          <w:b/>
        </w:rPr>
        <w:t>Q</w:t>
      </w:r>
      <w:r w:rsidR="00201693">
        <w:rPr>
          <w:rFonts w:ascii="Book Antiqua" w:hAnsi="Book Antiqua"/>
          <w:b/>
        </w:rPr>
        <w:t>14:</w:t>
      </w:r>
      <w:r w:rsidR="00822850" w:rsidRPr="00822850">
        <w:rPr>
          <w:rFonts w:ascii="Book Antiqua" w:hAnsi="Book Antiqua"/>
        </w:rPr>
        <w:t xml:space="preserve"> What are the budgeted payments to suppliers o</w:t>
      </w:r>
      <w:r w:rsidR="00C15154">
        <w:rPr>
          <w:rFonts w:ascii="Book Antiqua" w:hAnsi="Book Antiqua"/>
        </w:rPr>
        <w:t>f raw material purchases in 200</w:t>
      </w:r>
      <w:r w:rsidR="00822850" w:rsidRPr="00822850">
        <w:rPr>
          <w:rFonts w:ascii="Book Antiqua" w:hAnsi="Book Antiqua"/>
        </w:rPr>
        <w:t>2?</w:t>
      </w:r>
    </w:p>
    <w:p w:rsidR="00822850" w:rsidRPr="00A960D4" w:rsidRDefault="00822850" w:rsidP="00860FF3">
      <w:pPr>
        <w:pStyle w:val="ListParagraph"/>
        <w:numPr>
          <w:ilvl w:val="0"/>
          <w:numId w:val="18"/>
        </w:numPr>
        <w:rPr>
          <w:rFonts w:ascii="Book Antiqua" w:hAnsi="Book Antiqua"/>
          <w:b/>
        </w:rPr>
      </w:pPr>
      <w:r w:rsidRPr="00A960D4">
        <w:rPr>
          <w:rFonts w:ascii="Book Antiqua" w:hAnsi="Book Antiqua"/>
          <w:b/>
        </w:rPr>
        <w:t>A 252,000</w:t>
      </w:r>
    </w:p>
    <w:p w:rsidR="00822850" w:rsidRPr="00E35D9E" w:rsidRDefault="00822850" w:rsidP="00860FF3">
      <w:pPr>
        <w:pStyle w:val="ListParagraph"/>
        <w:numPr>
          <w:ilvl w:val="0"/>
          <w:numId w:val="18"/>
        </w:numPr>
        <w:rPr>
          <w:rFonts w:ascii="Book Antiqua" w:hAnsi="Book Antiqua"/>
        </w:rPr>
      </w:pPr>
      <w:r w:rsidRPr="00E35D9E">
        <w:rPr>
          <w:rFonts w:ascii="Book Antiqua" w:hAnsi="Book Antiqua"/>
        </w:rPr>
        <w:t>B 264,000</w:t>
      </w:r>
    </w:p>
    <w:p w:rsidR="00822850" w:rsidRPr="00E35D9E" w:rsidRDefault="00822850" w:rsidP="00860FF3">
      <w:pPr>
        <w:pStyle w:val="ListParagraph"/>
        <w:numPr>
          <w:ilvl w:val="0"/>
          <w:numId w:val="18"/>
        </w:numPr>
        <w:rPr>
          <w:rFonts w:ascii="Book Antiqua" w:hAnsi="Book Antiqua"/>
        </w:rPr>
      </w:pPr>
      <w:r w:rsidRPr="00E35D9E">
        <w:rPr>
          <w:rFonts w:ascii="Book Antiqua" w:hAnsi="Book Antiqua"/>
        </w:rPr>
        <w:t>C 276,000</w:t>
      </w:r>
    </w:p>
    <w:p w:rsidR="00822850" w:rsidRPr="00E35D9E" w:rsidRDefault="00822850" w:rsidP="00860FF3">
      <w:pPr>
        <w:pStyle w:val="ListParagraph"/>
        <w:numPr>
          <w:ilvl w:val="0"/>
          <w:numId w:val="18"/>
        </w:numPr>
        <w:rPr>
          <w:rFonts w:ascii="Book Antiqua" w:hAnsi="Book Antiqua"/>
        </w:rPr>
      </w:pPr>
      <w:r w:rsidRPr="00E35D9E">
        <w:rPr>
          <w:rFonts w:ascii="Book Antiqua" w:hAnsi="Book Antiqua"/>
        </w:rPr>
        <w:t>D 315,000</w:t>
      </w:r>
    </w:p>
    <w:p w:rsidR="00822850" w:rsidRPr="00822850" w:rsidRDefault="00731326" w:rsidP="00822850">
      <w:pPr>
        <w:rPr>
          <w:rFonts w:ascii="Book Antiqua" w:hAnsi="Book Antiqua"/>
        </w:rPr>
      </w:pPr>
      <w:r w:rsidRPr="00731326">
        <w:rPr>
          <w:rFonts w:ascii="Book Antiqua" w:hAnsi="Book Antiqua"/>
          <w:b/>
        </w:rPr>
        <w:t>Q</w:t>
      </w:r>
      <w:r w:rsidR="00753DD2">
        <w:rPr>
          <w:rFonts w:ascii="Book Antiqua" w:hAnsi="Book Antiqua"/>
          <w:b/>
        </w:rPr>
        <w:t>15</w:t>
      </w:r>
      <w:r w:rsidR="00201693">
        <w:rPr>
          <w:rFonts w:ascii="Book Antiqua" w:hAnsi="Book Antiqua"/>
          <w:b/>
        </w:rPr>
        <w:t>:</w:t>
      </w:r>
      <w:r w:rsidR="00822850" w:rsidRPr="00822850">
        <w:rPr>
          <w:rFonts w:ascii="Book Antiqua" w:hAnsi="Book Antiqua"/>
        </w:rPr>
        <w:t xml:space="preserve"> </w:t>
      </w:r>
      <w:r w:rsidR="00822850" w:rsidRPr="00731326">
        <w:rPr>
          <w:rFonts w:ascii="Book Antiqua" w:hAnsi="Book Antiqua"/>
          <w:b/>
        </w:rPr>
        <w:t>What are the budgeted cash receipts f</w:t>
      </w:r>
      <w:r w:rsidR="00C15154">
        <w:rPr>
          <w:rFonts w:ascii="Book Antiqua" w:hAnsi="Book Antiqua"/>
          <w:b/>
        </w:rPr>
        <w:t>or cash and credit sales for 200</w:t>
      </w:r>
      <w:r w:rsidR="00822850" w:rsidRPr="00731326">
        <w:rPr>
          <w:rFonts w:ascii="Book Antiqua" w:hAnsi="Book Antiqua"/>
          <w:b/>
        </w:rPr>
        <w:t>2?</w:t>
      </w:r>
    </w:p>
    <w:p w:rsidR="00E35D9E" w:rsidRDefault="00E35D9E" w:rsidP="00860FF3">
      <w:pPr>
        <w:pStyle w:val="ListParagraph"/>
        <w:numPr>
          <w:ilvl w:val="0"/>
          <w:numId w:val="19"/>
        </w:numPr>
        <w:rPr>
          <w:rFonts w:ascii="Book Antiqua" w:hAnsi="Book Antiqua"/>
        </w:rPr>
      </w:pPr>
      <w:r>
        <w:rPr>
          <w:rFonts w:ascii="Book Antiqua" w:hAnsi="Book Antiqua"/>
        </w:rPr>
        <w:t>A 368,250</w:t>
      </w:r>
    </w:p>
    <w:p w:rsidR="00E35D9E" w:rsidRDefault="00E35D9E" w:rsidP="00860FF3">
      <w:pPr>
        <w:pStyle w:val="ListParagraph"/>
        <w:numPr>
          <w:ilvl w:val="0"/>
          <w:numId w:val="19"/>
        </w:numPr>
        <w:rPr>
          <w:rFonts w:ascii="Book Antiqua" w:hAnsi="Book Antiqua"/>
        </w:rPr>
      </w:pPr>
      <w:r>
        <w:rPr>
          <w:rFonts w:ascii="Book Antiqua" w:hAnsi="Book Antiqua"/>
        </w:rPr>
        <w:t>370,350</w:t>
      </w:r>
    </w:p>
    <w:p w:rsidR="00E35D9E" w:rsidRPr="00A960D4" w:rsidRDefault="00E35D9E" w:rsidP="00860FF3">
      <w:pPr>
        <w:pStyle w:val="ListParagraph"/>
        <w:numPr>
          <w:ilvl w:val="0"/>
          <w:numId w:val="19"/>
        </w:numPr>
        <w:rPr>
          <w:rFonts w:ascii="Book Antiqua" w:hAnsi="Book Antiqua"/>
          <w:b/>
        </w:rPr>
      </w:pPr>
      <w:r w:rsidRPr="00A960D4">
        <w:rPr>
          <w:rFonts w:ascii="Book Antiqua" w:hAnsi="Book Antiqua"/>
          <w:b/>
        </w:rPr>
        <w:t>381,750</w:t>
      </w:r>
    </w:p>
    <w:p w:rsidR="00822850" w:rsidRPr="00E35D9E" w:rsidRDefault="00822850" w:rsidP="00860FF3">
      <w:pPr>
        <w:pStyle w:val="ListParagraph"/>
        <w:numPr>
          <w:ilvl w:val="0"/>
          <w:numId w:val="19"/>
        </w:numPr>
        <w:rPr>
          <w:rFonts w:ascii="Book Antiqua" w:hAnsi="Book Antiqua"/>
        </w:rPr>
      </w:pPr>
      <w:r w:rsidRPr="00E35D9E">
        <w:rPr>
          <w:rFonts w:ascii="Book Antiqua" w:hAnsi="Book Antiqua"/>
        </w:rPr>
        <w:t>386,250</w:t>
      </w:r>
    </w:p>
    <w:p w:rsidR="00822850" w:rsidRPr="00822850" w:rsidRDefault="0050053A" w:rsidP="00822850">
      <w:pPr>
        <w:rPr>
          <w:rFonts w:ascii="Book Antiqua" w:hAnsi="Book Antiqua"/>
        </w:rPr>
      </w:pPr>
      <w:r>
        <w:rPr>
          <w:rFonts w:ascii="Book Antiqua" w:hAnsi="Book Antiqua"/>
          <w:b/>
        </w:rPr>
        <w:t>Q</w:t>
      </w:r>
      <w:r w:rsidR="00201693">
        <w:rPr>
          <w:rFonts w:ascii="Book Antiqua" w:hAnsi="Book Antiqua"/>
          <w:b/>
        </w:rPr>
        <w:t>16:</w:t>
      </w:r>
      <w:r w:rsidR="00822850" w:rsidRPr="00822850">
        <w:rPr>
          <w:rFonts w:ascii="Book Antiqua" w:hAnsi="Book Antiqua"/>
        </w:rPr>
        <w:t xml:space="preserve"> Compar</w:t>
      </w:r>
      <w:r w:rsidR="00C15154">
        <w:rPr>
          <w:rFonts w:ascii="Book Antiqua" w:hAnsi="Book Antiqua"/>
        </w:rPr>
        <w:t>e the budgeted cash flows in 200</w:t>
      </w:r>
      <w:r w:rsidR="00822850" w:rsidRPr="00822850">
        <w:rPr>
          <w:rFonts w:ascii="Book Antiqua" w:hAnsi="Book Antiqua"/>
        </w:rPr>
        <w:t>2 with what the cash flows would have been if debtors continued to pay after 2 months, stock turnover remained at 1 month and suppliers continued to be paid after 1 month. In comparison, the changes in working capital management will i</w:t>
      </w:r>
      <w:r w:rsidR="00C15154">
        <w:rPr>
          <w:rFonts w:ascii="Book Antiqua" w:hAnsi="Book Antiqua"/>
        </w:rPr>
        <w:t>mprove the net cash flows in 200</w:t>
      </w:r>
      <w:r w:rsidR="00822850" w:rsidRPr="00822850">
        <w:rPr>
          <w:rFonts w:ascii="Book Antiqua" w:hAnsi="Book Antiqua"/>
        </w:rPr>
        <w:t>2 by:</w:t>
      </w:r>
    </w:p>
    <w:p w:rsidR="00E35D9E" w:rsidRDefault="00E35D9E" w:rsidP="00860FF3">
      <w:pPr>
        <w:pStyle w:val="ListParagraph"/>
        <w:numPr>
          <w:ilvl w:val="0"/>
          <w:numId w:val="20"/>
        </w:numPr>
        <w:rPr>
          <w:rFonts w:ascii="Book Antiqua" w:hAnsi="Book Antiqua"/>
        </w:rPr>
      </w:pPr>
      <w:r>
        <w:rPr>
          <w:rFonts w:ascii="Book Antiqua" w:hAnsi="Book Antiqua"/>
        </w:rPr>
        <w:t>34,500</w:t>
      </w:r>
    </w:p>
    <w:p w:rsidR="00E35D9E" w:rsidRDefault="00E35D9E" w:rsidP="00860FF3">
      <w:pPr>
        <w:pStyle w:val="ListParagraph"/>
        <w:numPr>
          <w:ilvl w:val="0"/>
          <w:numId w:val="20"/>
        </w:numPr>
        <w:rPr>
          <w:rFonts w:ascii="Book Antiqua" w:hAnsi="Book Antiqua"/>
        </w:rPr>
      </w:pPr>
      <w:r>
        <w:rPr>
          <w:rFonts w:ascii="Book Antiqua" w:hAnsi="Book Antiqua"/>
        </w:rPr>
        <w:t>45,750</w:t>
      </w:r>
    </w:p>
    <w:p w:rsidR="00E35D9E" w:rsidRPr="00A960D4" w:rsidRDefault="00E35D9E" w:rsidP="00860FF3">
      <w:pPr>
        <w:pStyle w:val="ListParagraph"/>
        <w:numPr>
          <w:ilvl w:val="0"/>
          <w:numId w:val="20"/>
        </w:numPr>
        <w:rPr>
          <w:rFonts w:ascii="Book Antiqua" w:hAnsi="Book Antiqua"/>
          <w:b/>
        </w:rPr>
      </w:pPr>
      <w:r w:rsidRPr="00A960D4">
        <w:rPr>
          <w:rFonts w:ascii="Book Antiqua" w:hAnsi="Book Antiqua"/>
          <w:b/>
        </w:rPr>
        <w:t>57,750</w:t>
      </w:r>
    </w:p>
    <w:p w:rsidR="00731326" w:rsidRPr="00E35D9E" w:rsidRDefault="00822850" w:rsidP="00860FF3">
      <w:pPr>
        <w:pStyle w:val="ListParagraph"/>
        <w:numPr>
          <w:ilvl w:val="0"/>
          <w:numId w:val="20"/>
        </w:numPr>
        <w:rPr>
          <w:rFonts w:ascii="Book Antiqua" w:hAnsi="Book Antiqua"/>
        </w:rPr>
      </w:pPr>
      <w:r w:rsidRPr="00E35D9E">
        <w:rPr>
          <w:rFonts w:ascii="Book Antiqua" w:hAnsi="Book Antiqua"/>
        </w:rPr>
        <w:t>62,250</w:t>
      </w:r>
    </w:p>
    <w:p w:rsidR="00C15154" w:rsidRDefault="00C15154" w:rsidP="00C15154">
      <w:pPr>
        <w:rPr>
          <w:rFonts w:ascii="Book Antiqua" w:hAnsi="Book Antiqua"/>
        </w:rPr>
      </w:pPr>
      <w:r w:rsidRPr="0046086B">
        <w:rPr>
          <w:rFonts w:ascii="Book Antiqua" w:hAnsi="Book Antiqua"/>
        </w:rPr>
        <w:t>Q17:</w:t>
      </w:r>
      <w:r>
        <w:rPr>
          <w:rFonts w:ascii="Book Antiqua" w:hAnsi="Book Antiqua"/>
        </w:rPr>
        <w:t xml:space="preserve"> A product cost in an ABC system consists of;</w:t>
      </w:r>
    </w:p>
    <w:p w:rsidR="00C15154" w:rsidRPr="00E35D9E" w:rsidRDefault="00C15154" w:rsidP="00860FF3">
      <w:pPr>
        <w:pStyle w:val="ListParagraph"/>
        <w:numPr>
          <w:ilvl w:val="0"/>
          <w:numId w:val="21"/>
        </w:numPr>
        <w:rPr>
          <w:rFonts w:ascii="Book Antiqua" w:hAnsi="Book Antiqua"/>
        </w:rPr>
      </w:pPr>
      <w:r w:rsidRPr="00E35D9E">
        <w:rPr>
          <w:rFonts w:ascii="Book Antiqua" w:hAnsi="Book Antiqua"/>
        </w:rPr>
        <w:t xml:space="preserve">Variable cost and </w:t>
      </w:r>
      <w:r w:rsidR="00A960D4" w:rsidRPr="00E35D9E">
        <w:rPr>
          <w:rFonts w:ascii="Book Antiqua" w:hAnsi="Book Antiqua"/>
        </w:rPr>
        <w:t>non-manufacturing</w:t>
      </w:r>
      <w:r w:rsidRPr="00E35D9E">
        <w:rPr>
          <w:rFonts w:ascii="Book Antiqua" w:hAnsi="Book Antiqua"/>
        </w:rPr>
        <w:t xml:space="preserve"> costs </w:t>
      </w:r>
    </w:p>
    <w:p w:rsidR="00C15154" w:rsidRPr="00E35D9E" w:rsidRDefault="00C15154" w:rsidP="00860FF3">
      <w:pPr>
        <w:pStyle w:val="ListParagraph"/>
        <w:numPr>
          <w:ilvl w:val="0"/>
          <w:numId w:val="21"/>
        </w:numPr>
        <w:rPr>
          <w:rFonts w:ascii="Book Antiqua" w:hAnsi="Book Antiqua"/>
        </w:rPr>
      </w:pPr>
      <w:r w:rsidRPr="00E35D9E">
        <w:rPr>
          <w:rFonts w:ascii="Book Antiqua" w:hAnsi="Book Antiqua"/>
        </w:rPr>
        <w:t>Only costs which will be included in Absorption costing</w:t>
      </w:r>
    </w:p>
    <w:p w:rsidR="00C15154" w:rsidRPr="00A960D4" w:rsidRDefault="00C15154" w:rsidP="00860FF3">
      <w:pPr>
        <w:pStyle w:val="ListParagraph"/>
        <w:numPr>
          <w:ilvl w:val="0"/>
          <w:numId w:val="21"/>
        </w:numPr>
        <w:rPr>
          <w:rFonts w:ascii="Book Antiqua" w:hAnsi="Book Antiqua"/>
          <w:b/>
        </w:rPr>
      </w:pPr>
      <w:r w:rsidRPr="00A960D4">
        <w:rPr>
          <w:rFonts w:ascii="Book Antiqua" w:hAnsi="Book Antiqua"/>
          <w:b/>
        </w:rPr>
        <w:t xml:space="preserve">Direct material, Direct labour, most of Manufacturing overheads and some </w:t>
      </w:r>
      <w:r w:rsidR="00A960D4" w:rsidRPr="00A960D4">
        <w:rPr>
          <w:rFonts w:ascii="Book Antiqua" w:hAnsi="Book Antiqua"/>
          <w:b/>
        </w:rPr>
        <w:t>non-manufacturing</w:t>
      </w:r>
      <w:r w:rsidRPr="00A960D4">
        <w:rPr>
          <w:rFonts w:ascii="Book Antiqua" w:hAnsi="Book Antiqua"/>
          <w:b/>
        </w:rPr>
        <w:t xml:space="preserve"> costs </w:t>
      </w:r>
    </w:p>
    <w:p w:rsidR="00C15154" w:rsidRPr="00C15154" w:rsidRDefault="00C15154" w:rsidP="00C15154">
      <w:pPr>
        <w:rPr>
          <w:rFonts w:ascii="Book Antiqua" w:hAnsi="Book Antiqua"/>
          <w:b/>
        </w:rPr>
      </w:pPr>
      <w:r w:rsidRPr="0046086B">
        <w:rPr>
          <w:rFonts w:ascii="Book Antiqua" w:hAnsi="Book Antiqua"/>
        </w:rPr>
        <w:lastRenderedPageBreak/>
        <w:t>Q18</w:t>
      </w:r>
      <w:r>
        <w:rPr>
          <w:rFonts w:ascii="Book Antiqua" w:hAnsi="Book Antiqua"/>
          <w:b/>
        </w:rPr>
        <w:t xml:space="preserve">: </w:t>
      </w:r>
      <w:r w:rsidRPr="00C15154">
        <w:rPr>
          <w:rFonts w:ascii="Book Antiqua" w:hAnsi="Book Antiqua"/>
        </w:rPr>
        <w:t>The use of unit based activity drivers to assign costs tends to;</w:t>
      </w:r>
    </w:p>
    <w:p w:rsidR="00C15154" w:rsidRPr="00E35D9E" w:rsidRDefault="00C15154" w:rsidP="00860FF3">
      <w:pPr>
        <w:pStyle w:val="ListParagraph"/>
        <w:numPr>
          <w:ilvl w:val="0"/>
          <w:numId w:val="22"/>
        </w:numPr>
        <w:rPr>
          <w:rFonts w:ascii="Book Antiqua" w:hAnsi="Book Antiqua"/>
        </w:rPr>
      </w:pPr>
      <w:r w:rsidRPr="00E35D9E">
        <w:rPr>
          <w:rFonts w:ascii="Book Antiqua" w:hAnsi="Book Antiqua"/>
        </w:rPr>
        <w:t xml:space="preserve">Overcast low volume products </w:t>
      </w:r>
    </w:p>
    <w:p w:rsidR="00C15154" w:rsidRPr="00A960D4" w:rsidRDefault="00C15154" w:rsidP="00860FF3">
      <w:pPr>
        <w:pStyle w:val="ListParagraph"/>
        <w:numPr>
          <w:ilvl w:val="0"/>
          <w:numId w:val="22"/>
        </w:numPr>
        <w:rPr>
          <w:rFonts w:ascii="Book Antiqua" w:hAnsi="Book Antiqua"/>
          <w:b/>
        </w:rPr>
      </w:pPr>
      <w:r w:rsidRPr="00A960D4">
        <w:rPr>
          <w:rFonts w:ascii="Book Antiqua" w:hAnsi="Book Antiqua"/>
          <w:b/>
        </w:rPr>
        <w:t xml:space="preserve">Overcast high volume products </w:t>
      </w:r>
    </w:p>
    <w:p w:rsidR="00C15154" w:rsidRPr="00E35D9E" w:rsidRDefault="00C15154" w:rsidP="00860FF3">
      <w:pPr>
        <w:pStyle w:val="ListParagraph"/>
        <w:numPr>
          <w:ilvl w:val="0"/>
          <w:numId w:val="22"/>
        </w:numPr>
        <w:rPr>
          <w:rFonts w:ascii="Book Antiqua" w:hAnsi="Book Antiqua"/>
        </w:rPr>
      </w:pPr>
      <w:r w:rsidRPr="00E35D9E">
        <w:rPr>
          <w:rFonts w:ascii="Book Antiqua" w:hAnsi="Book Antiqua"/>
        </w:rPr>
        <w:t xml:space="preserve">Undercast all products </w:t>
      </w:r>
    </w:p>
    <w:p w:rsidR="00C15154" w:rsidRPr="00E35D9E" w:rsidRDefault="00C15154" w:rsidP="00860FF3">
      <w:pPr>
        <w:pStyle w:val="ListParagraph"/>
        <w:numPr>
          <w:ilvl w:val="0"/>
          <w:numId w:val="22"/>
        </w:numPr>
        <w:rPr>
          <w:rFonts w:ascii="Book Antiqua" w:hAnsi="Book Antiqua"/>
          <w:b/>
        </w:rPr>
      </w:pPr>
      <w:r w:rsidRPr="00E35D9E">
        <w:rPr>
          <w:rFonts w:ascii="Book Antiqua" w:hAnsi="Book Antiqua"/>
        </w:rPr>
        <w:t>Overcast</w:t>
      </w:r>
      <w:r w:rsidR="00A960D4">
        <w:rPr>
          <w:rFonts w:ascii="Book Antiqua" w:hAnsi="Book Antiqua"/>
        </w:rPr>
        <w:t xml:space="preserve"> </w:t>
      </w:r>
      <w:r w:rsidRPr="00E35D9E">
        <w:rPr>
          <w:rFonts w:ascii="Book Antiqua" w:hAnsi="Book Antiqua"/>
        </w:rPr>
        <w:t xml:space="preserve">all products  </w:t>
      </w:r>
      <w:r w:rsidRPr="00E35D9E">
        <w:rPr>
          <w:rFonts w:ascii="Book Antiqua" w:hAnsi="Book Antiqua"/>
          <w:b/>
        </w:rPr>
        <w:t xml:space="preserve">  </w:t>
      </w:r>
    </w:p>
    <w:p w:rsidR="00C15154" w:rsidRPr="0046086B" w:rsidRDefault="0046086B" w:rsidP="0046086B">
      <w:pPr>
        <w:rPr>
          <w:rFonts w:ascii="Book Antiqua" w:hAnsi="Book Antiqua"/>
        </w:rPr>
      </w:pPr>
      <w:r>
        <w:rPr>
          <w:rFonts w:ascii="Book Antiqua" w:hAnsi="Book Antiqua"/>
        </w:rPr>
        <w:t xml:space="preserve">Q19: </w:t>
      </w:r>
      <w:r w:rsidR="00C15154" w:rsidRPr="0046086B">
        <w:rPr>
          <w:rFonts w:ascii="Book Antiqua" w:hAnsi="Book Antiqua"/>
        </w:rPr>
        <w:t xml:space="preserve">A firm using an Activity Based Costing will adopt the following procedures </w:t>
      </w:r>
    </w:p>
    <w:p w:rsidR="00C15154" w:rsidRPr="00E35D9E" w:rsidRDefault="00C15154" w:rsidP="00860FF3">
      <w:pPr>
        <w:pStyle w:val="ListParagraph"/>
        <w:numPr>
          <w:ilvl w:val="0"/>
          <w:numId w:val="23"/>
        </w:numPr>
        <w:rPr>
          <w:rFonts w:ascii="Book Antiqua" w:hAnsi="Book Antiqua"/>
        </w:rPr>
      </w:pPr>
      <w:r w:rsidRPr="00E35D9E">
        <w:rPr>
          <w:rFonts w:ascii="Book Antiqua" w:hAnsi="Book Antiqua"/>
        </w:rPr>
        <w:t xml:space="preserve">Overhead costs are traced to departments, then costs are traced to products </w:t>
      </w:r>
    </w:p>
    <w:p w:rsidR="00C15154" w:rsidRPr="00A960D4" w:rsidRDefault="00C15154" w:rsidP="00860FF3">
      <w:pPr>
        <w:pStyle w:val="ListParagraph"/>
        <w:numPr>
          <w:ilvl w:val="0"/>
          <w:numId w:val="23"/>
        </w:numPr>
        <w:rPr>
          <w:rFonts w:ascii="Book Antiqua" w:hAnsi="Book Antiqua"/>
          <w:b/>
        </w:rPr>
      </w:pPr>
      <w:r w:rsidRPr="00A960D4">
        <w:rPr>
          <w:rFonts w:ascii="Book Antiqua" w:hAnsi="Book Antiqua"/>
          <w:b/>
        </w:rPr>
        <w:t>Overhead costs are traced to activities, then costs are traced to products</w:t>
      </w:r>
    </w:p>
    <w:p w:rsidR="00C15154" w:rsidRPr="00E35D9E" w:rsidRDefault="00C15154" w:rsidP="00860FF3">
      <w:pPr>
        <w:pStyle w:val="ListParagraph"/>
        <w:numPr>
          <w:ilvl w:val="0"/>
          <w:numId w:val="23"/>
        </w:numPr>
        <w:rPr>
          <w:rFonts w:ascii="Book Antiqua" w:hAnsi="Book Antiqua"/>
        </w:rPr>
      </w:pPr>
      <w:r w:rsidRPr="00E35D9E">
        <w:rPr>
          <w:rFonts w:ascii="Book Antiqua" w:hAnsi="Book Antiqua"/>
        </w:rPr>
        <w:t>Overhead costs are traced directly to products</w:t>
      </w:r>
    </w:p>
    <w:p w:rsidR="00C15154" w:rsidRPr="00E35D9E" w:rsidRDefault="00C15154" w:rsidP="00860FF3">
      <w:pPr>
        <w:pStyle w:val="ListParagraph"/>
        <w:numPr>
          <w:ilvl w:val="0"/>
          <w:numId w:val="23"/>
        </w:numPr>
        <w:rPr>
          <w:rFonts w:ascii="Book Antiqua" w:hAnsi="Book Antiqua"/>
        </w:rPr>
      </w:pPr>
      <w:r w:rsidRPr="00E35D9E">
        <w:rPr>
          <w:rFonts w:ascii="Book Antiqua" w:hAnsi="Book Antiqua"/>
        </w:rPr>
        <w:t xml:space="preserve">All overhead costs are expensed as incurred </w:t>
      </w:r>
    </w:p>
    <w:p w:rsidR="00491C27" w:rsidRPr="00E35D9E" w:rsidRDefault="00491C27" w:rsidP="00491C27">
      <w:pPr>
        <w:rPr>
          <w:rFonts w:ascii="Book Antiqua" w:hAnsi="Book Antiqua"/>
        </w:rPr>
      </w:pPr>
      <w:r>
        <w:rPr>
          <w:rFonts w:ascii="Book Antiqua" w:hAnsi="Book Antiqua"/>
          <w:b/>
        </w:rPr>
        <w:t xml:space="preserve">Q 20: </w:t>
      </w:r>
      <w:r w:rsidRPr="00E35D9E">
        <w:rPr>
          <w:rFonts w:ascii="Book Antiqua" w:hAnsi="Book Antiqua"/>
        </w:rPr>
        <w:t xml:space="preserve">If the inventory increased throughout the year, the income reported under absorption costing would be; </w:t>
      </w:r>
    </w:p>
    <w:p w:rsidR="00491C27" w:rsidRPr="00E35D9E" w:rsidRDefault="00491C27" w:rsidP="00860FF3">
      <w:pPr>
        <w:pStyle w:val="ListParagraph"/>
        <w:numPr>
          <w:ilvl w:val="0"/>
          <w:numId w:val="24"/>
        </w:numPr>
        <w:rPr>
          <w:rFonts w:ascii="Book Antiqua" w:hAnsi="Book Antiqua"/>
        </w:rPr>
      </w:pPr>
      <w:r w:rsidRPr="00E35D9E">
        <w:rPr>
          <w:rFonts w:ascii="Book Antiqua" w:hAnsi="Book Antiqua"/>
        </w:rPr>
        <w:t>Same as reported under marginal costing</w:t>
      </w:r>
    </w:p>
    <w:p w:rsidR="00491C27" w:rsidRPr="00A960D4" w:rsidRDefault="00491C27" w:rsidP="00860FF3">
      <w:pPr>
        <w:pStyle w:val="ListParagraph"/>
        <w:numPr>
          <w:ilvl w:val="0"/>
          <w:numId w:val="24"/>
        </w:numPr>
        <w:rPr>
          <w:rFonts w:ascii="Book Antiqua" w:hAnsi="Book Antiqua"/>
          <w:b/>
        </w:rPr>
      </w:pPr>
      <w:r w:rsidRPr="00A960D4">
        <w:rPr>
          <w:rFonts w:ascii="Book Antiqua" w:hAnsi="Book Antiqua"/>
          <w:b/>
        </w:rPr>
        <w:t>Higher than as reported under marginal costing</w:t>
      </w:r>
    </w:p>
    <w:p w:rsidR="00491C27" w:rsidRPr="00E35D9E" w:rsidRDefault="00491C27" w:rsidP="00860FF3">
      <w:pPr>
        <w:pStyle w:val="ListParagraph"/>
        <w:numPr>
          <w:ilvl w:val="0"/>
          <w:numId w:val="24"/>
        </w:numPr>
        <w:rPr>
          <w:rFonts w:ascii="Book Antiqua" w:hAnsi="Book Antiqua"/>
        </w:rPr>
      </w:pPr>
      <w:r w:rsidRPr="00E35D9E">
        <w:rPr>
          <w:rFonts w:ascii="Book Antiqua" w:hAnsi="Book Antiqua"/>
        </w:rPr>
        <w:t>Lower than as reported under marginal costing</w:t>
      </w:r>
    </w:p>
    <w:p w:rsidR="00491C27" w:rsidRPr="00E35D9E" w:rsidRDefault="00491C27" w:rsidP="00860FF3">
      <w:pPr>
        <w:pStyle w:val="ListParagraph"/>
        <w:numPr>
          <w:ilvl w:val="0"/>
          <w:numId w:val="24"/>
        </w:numPr>
        <w:rPr>
          <w:rFonts w:ascii="Book Antiqua" w:hAnsi="Book Antiqua"/>
        </w:rPr>
      </w:pPr>
      <w:r w:rsidRPr="00E35D9E">
        <w:rPr>
          <w:rFonts w:ascii="Book Antiqua" w:hAnsi="Book Antiqua"/>
        </w:rPr>
        <w:t xml:space="preserve">Different from the income as reported under marginal costing, the direction of which </w:t>
      </w:r>
      <w:proofErr w:type="spellStart"/>
      <w:r w:rsidRPr="00E35D9E">
        <w:rPr>
          <w:rFonts w:ascii="Book Antiqua" w:hAnsi="Book Antiqua"/>
        </w:rPr>
        <w:t>can not</w:t>
      </w:r>
      <w:proofErr w:type="spellEnd"/>
      <w:r w:rsidRPr="00E35D9E">
        <w:rPr>
          <w:rFonts w:ascii="Book Antiqua" w:hAnsi="Book Antiqua"/>
        </w:rPr>
        <w:t xml:space="preserve"> be determined from the given information </w:t>
      </w:r>
    </w:p>
    <w:p w:rsidR="00491C27" w:rsidRPr="00E35D9E" w:rsidRDefault="00491C27" w:rsidP="00860FF3">
      <w:pPr>
        <w:pStyle w:val="ListParagraph"/>
        <w:numPr>
          <w:ilvl w:val="0"/>
          <w:numId w:val="24"/>
        </w:numPr>
        <w:rPr>
          <w:rFonts w:ascii="Book Antiqua" w:hAnsi="Book Antiqua"/>
        </w:rPr>
      </w:pPr>
      <w:r w:rsidRPr="00E35D9E">
        <w:rPr>
          <w:rFonts w:ascii="Book Antiqua" w:hAnsi="Book Antiqua"/>
        </w:rPr>
        <w:t>Less than that would be reported in the previous period</w:t>
      </w:r>
    </w:p>
    <w:p w:rsidR="00491C27" w:rsidRPr="00E35D9E" w:rsidRDefault="00583A11" w:rsidP="00491C27">
      <w:pPr>
        <w:rPr>
          <w:rFonts w:ascii="Book Antiqua" w:hAnsi="Book Antiqua"/>
        </w:rPr>
      </w:pPr>
      <w:r w:rsidRPr="00E35D9E">
        <w:rPr>
          <w:rFonts w:ascii="Book Antiqua" w:hAnsi="Book Antiqua"/>
        </w:rPr>
        <w:t>Q 21:</w:t>
      </w:r>
      <w:r>
        <w:rPr>
          <w:rFonts w:ascii="Book Antiqua" w:hAnsi="Book Antiqua"/>
          <w:b/>
        </w:rPr>
        <w:t xml:space="preserve"> </w:t>
      </w:r>
      <w:r w:rsidR="00491C27" w:rsidRPr="00E35D9E">
        <w:rPr>
          <w:rFonts w:ascii="Book Antiqua" w:hAnsi="Book Antiqua"/>
        </w:rPr>
        <w:t>If JIT manufacturing is used and each manufacturing cell produces a single product, which of the following is considered a direct product cost?</w:t>
      </w:r>
    </w:p>
    <w:p w:rsidR="00491C27" w:rsidRPr="00E35D9E" w:rsidRDefault="00491C27" w:rsidP="00860FF3">
      <w:pPr>
        <w:pStyle w:val="ListParagraph"/>
        <w:numPr>
          <w:ilvl w:val="0"/>
          <w:numId w:val="25"/>
        </w:numPr>
        <w:rPr>
          <w:rFonts w:ascii="Book Antiqua" w:hAnsi="Book Antiqua"/>
        </w:rPr>
      </w:pPr>
      <w:r w:rsidRPr="00E35D9E">
        <w:rPr>
          <w:rFonts w:ascii="Book Antiqua" w:hAnsi="Book Antiqua"/>
        </w:rPr>
        <w:t xml:space="preserve">Inspection cost </w:t>
      </w:r>
    </w:p>
    <w:p w:rsidR="00491C27" w:rsidRPr="00E35D9E" w:rsidRDefault="00491C27" w:rsidP="00860FF3">
      <w:pPr>
        <w:pStyle w:val="ListParagraph"/>
        <w:numPr>
          <w:ilvl w:val="0"/>
          <w:numId w:val="25"/>
        </w:numPr>
        <w:rPr>
          <w:rFonts w:ascii="Book Antiqua" w:hAnsi="Book Antiqua"/>
        </w:rPr>
      </w:pPr>
      <w:r w:rsidRPr="00E35D9E">
        <w:rPr>
          <w:rFonts w:ascii="Book Antiqua" w:hAnsi="Book Antiqua"/>
        </w:rPr>
        <w:t xml:space="preserve">Materials </w:t>
      </w:r>
    </w:p>
    <w:p w:rsidR="00491C27" w:rsidRPr="00E35D9E" w:rsidRDefault="00491C27" w:rsidP="00860FF3">
      <w:pPr>
        <w:pStyle w:val="ListParagraph"/>
        <w:numPr>
          <w:ilvl w:val="0"/>
          <w:numId w:val="25"/>
        </w:numPr>
        <w:rPr>
          <w:rFonts w:ascii="Book Antiqua" w:hAnsi="Book Antiqua"/>
        </w:rPr>
      </w:pPr>
      <w:r w:rsidRPr="00E35D9E">
        <w:rPr>
          <w:rFonts w:ascii="Book Antiqua" w:hAnsi="Book Antiqua"/>
        </w:rPr>
        <w:t xml:space="preserve">Setup cost </w:t>
      </w:r>
    </w:p>
    <w:p w:rsidR="00491C27" w:rsidRPr="00A960D4" w:rsidRDefault="00491C27" w:rsidP="00860FF3">
      <w:pPr>
        <w:pStyle w:val="ListParagraph"/>
        <w:numPr>
          <w:ilvl w:val="0"/>
          <w:numId w:val="25"/>
        </w:numPr>
        <w:rPr>
          <w:rFonts w:ascii="Book Antiqua" w:hAnsi="Book Antiqua"/>
          <w:b/>
        </w:rPr>
      </w:pPr>
      <w:r w:rsidRPr="00A960D4">
        <w:rPr>
          <w:rFonts w:ascii="Book Antiqua" w:hAnsi="Book Antiqua"/>
          <w:b/>
        </w:rPr>
        <w:t>All of the above are direct product costs</w:t>
      </w:r>
    </w:p>
    <w:p w:rsidR="00491C27" w:rsidRPr="00E35D9E" w:rsidRDefault="00583A11" w:rsidP="00583A11">
      <w:pPr>
        <w:rPr>
          <w:rFonts w:ascii="Book Antiqua" w:hAnsi="Book Antiqua"/>
        </w:rPr>
      </w:pPr>
      <w:r w:rsidRPr="00E35D9E">
        <w:rPr>
          <w:rFonts w:ascii="Book Antiqua" w:hAnsi="Book Antiqua"/>
        </w:rPr>
        <w:t xml:space="preserve">Q 22: </w:t>
      </w:r>
      <w:r w:rsidR="00491C27" w:rsidRPr="00E35D9E">
        <w:rPr>
          <w:rFonts w:ascii="Book Antiqua" w:hAnsi="Book Antiqua"/>
        </w:rPr>
        <w:t>One of the traditional reasons for holding inventory is to avoid shutdowns due to defective parts, the JIT solution is to;</w:t>
      </w:r>
    </w:p>
    <w:p w:rsidR="00491C27" w:rsidRPr="00E35D9E" w:rsidRDefault="00491C27" w:rsidP="00860FF3">
      <w:pPr>
        <w:pStyle w:val="ListParagraph"/>
        <w:numPr>
          <w:ilvl w:val="0"/>
          <w:numId w:val="26"/>
        </w:numPr>
        <w:rPr>
          <w:rFonts w:ascii="Book Antiqua" w:hAnsi="Book Antiqua"/>
        </w:rPr>
      </w:pPr>
      <w:r w:rsidRPr="00E35D9E">
        <w:rPr>
          <w:rFonts w:ascii="Book Antiqua" w:hAnsi="Book Antiqua"/>
        </w:rPr>
        <w:t xml:space="preserve">Reduce setup cost </w:t>
      </w:r>
    </w:p>
    <w:p w:rsidR="00491C27" w:rsidRPr="00E35D9E" w:rsidRDefault="00491C27" w:rsidP="00860FF3">
      <w:pPr>
        <w:pStyle w:val="ListParagraph"/>
        <w:numPr>
          <w:ilvl w:val="0"/>
          <w:numId w:val="26"/>
        </w:numPr>
        <w:rPr>
          <w:rFonts w:ascii="Book Antiqua" w:hAnsi="Book Antiqua"/>
        </w:rPr>
      </w:pPr>
      <w:r w:rsidRPr="00E35D9E">
        <w:rPr>
          <w:rFonts w:ascii="Book Antiqua" w:hAnsi="Book Antiqua"/>
        </w:rPr>
        <w:t xml:space="preserve">Reduce lead time </w:t>
      </w:r>
    </w:p>
    <w:p w:rsidR="00491C27" w:rsidRPr="00E35D9E" w:rsidRDefault="00491C27" w:rsidP="00860FF3">
      <w:pPr>
        <w:pStyle w:val="ListParagraph"/>
        <w:numPr>
          <w:ilvl w:val="0"/>
          <w:numId w:val="26"/>
        </w:numPr>
        <w:rPr>
          <w:rFonts w:ascii="Book Antiqua" w:hAnsi="Book Antiqua"/>
        </w:rPr>
      </w:pPr>
      <w:r w:rsidRPr="00E35D9E">
        <w:rPr>
          <w:rFonts w:ascii="Book Antiqua" w:hAnsi="Book Antiqua"/>
        </w:rPr>
        <w:t xml:space="preserve">Use total preventive maintenance </w:t>
      </w:r>
    </w:p>
    <w:p w:rsidR="00491C27" w:rsidRPr="00A960D4" w:rsidRDefault="00491C27" w:rsidP="00860FF3">
      <w:pPr>
        <w:pStyle w:val="ListParagraph"/>
        <w:numPr>
          <w:ilvl w:val="0"/>
          <w:numId w:val="26"/>
        </w:numPr>
        <w:rPr>
          <w:rFonts w:ascii="Book Antiqua" w:hAnsi="Book Antiqua"/>
          <w:b/>
        </w:rPr>
      </w:pPr>
      <w:r w:rsidRPr="00A960D4">
        <w:rPr>
          <w:rFonts w:ascii="Book Antiqua" w:hAnsi="Book Antiqua"/>
          <w:b/>
        </w:rPr>
        <w:t xml:space="preserve">Use total quality control </w:t>
      </w:r>
    </w:p>
    <w:p w:rsidR="00822850" w:rsidRPr="0050053A" w:rsidRDefault="00731326" w:rsidP="00822850">
      <w:pPr>
        <w:rPr>
          <w:rFonts w:ascii="Book Antiqua" w:hAnsi="Book Antiqua"/>
          <w:b/>
        </w:rPr>
      </w:pPr>
      <w:r w:rsidRPr="0050053A">
        <w:rPr>
          <w:rFonts w:ascii="Book Antiqua" w:hAnsi="Book Antiqua"/>
          <w:b/>
        </w:rPr>
        <w:t xml:space="preserve">Data for question </w:t>
      </w:r>
      <w:r w:rsidR="00201693">
        <w:rPr>
          <w:rFonts w:ascii="Book Antiqua" w:hAnsi="Book Antiqua"/>
          <w:b/>
        </w:rPr>
        <w:t xml:space="preserve">23-25 </w:t>
      </w:r>
    </w:p>
    <w:p w:rsidR="00822850" w:rsidRPr="00822850" w:rsidRDefault="00491C27" w:rsidP="00822850">
      <w:pPr>
        <w:rPr>
          <w:rFonts w:ascii="Book Antiqua" w:hAnsi="Book Antiqua"/>
        </w:rPr>
      </w:pPr>
      <w:r>
        <w:rPr>
          <w:rFonts w:ascii="Book Antiqua" w:hAnsi="Book Antiqua"/>
        </w:rPr>
        <w:t xml:space="preserve">Bahamas </w:t>
      </w:r>
      <w:proofErr w:type="spellStart"/>
      <w:r>
        <w:rPr>
          <w:rFonts w:ascii="Book Antiqua" w:hAnsi="Book Antiqua"/>
        </w:rPr>
        <w:t>Ltd’s</w:t>
      </w:r>
      <w:proofErr w:type="spellEnd"/>
      <w:r>
        <w:rPr>
          <w:rFonts w:ascii="Book Antiqua" w:hAnsi="Book Antiqua"/>
        </w:rPr>
        <w:t xml:space="preserve"> </w:t>
      </w:r>
      <w:r w:rsidR="00822850" w:rsidRPr="00822850">
        <w:rPr>
          <w:rFonts w:ascii="Book Antiqua" w:hAnsi="Book Antiqua"/>
        </w:rPr>
        <w:t>budget for the next year, when it expects to be operating at 75% capacity, is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4"/>
        <w:gridCol w:w="2334"/>
        <w:gridCol w:w="2334"/>
        <w:gridCol w:w="2334"/>
      </w:tblGrid>
      <w:tr w:rsidR="00822850" w:rsidRPr="00822850" w:rsidTr="0050053A">
        <w:tc>
          <w:tcPr>
            <w:tcW w:w="2574" w:type="dxa"/>
          </w:tcPr>
          <w:p w:rsidR="00822850" w:rsidRPr="00822850" w:rsidRDefault="00822850" w:rsidP="009D2606">
            <w:pPr>
              <w:rPr>
                <w:rFonts w:ascii="Book Antiqua" w:hAnsi="Book Antiqua"/>
              </w:rPr>
            </w:pPr>
            <w:r w:rsidRPr="00822850">
              <w:rPr>
                <w:rFonts w:ascii="Book Antiqua" w:hAnsi="Book Antiqua"/>
              </w:rPr>
              <w:t>Sales</w:t>
            </w:r>
          </w:p>
        </w:tc>
        <w:tc>
          <w:tcPr>
            <w:tcW w:w="2334" w:type="dxa"/>
          </w:tcPr>
          <w:p w:rsidR="00822850" w:rsidRPr="00822850" w:rsidRDefault="00822850" w:rsidP="009D2606">
            <w:pPr>
              <w:rPr>
                <w:rFonts w:ascii="Book Antiqua" w:hAnsi="Book Antiqua"/>
              </w:rPr>
            </w:pPr>
            <w:r w:rsidRPr="00822850">
              <w:rPr>
                <w:rFonts w:ascii="Book Antiqua" w:hAnsi="Book Antiqua"/>
              </w:rPr>
              <w:t>18,000 units @ 40</w:t>
            </w:r>
          </w:p>
        </w:tc>
        <w:tc>
          <w:tcPr>
            <w:tcW w:w="233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r w:rsidRPr="00822850">
              <w:rPr>
                <w:rFonts w:ascii="Book Antiqua" w:hAnsi="Book Antiqua"/>
              </w:rPr>
              <w:t>864,000</w:t>
            </w:r>
          </w:p>
        </w:tc>
      </w:tr>
      <w:tr w:rsidR="00822850" w:rsidRPr="00822850" w:rsidTr="0050053A">
        <w:tc>
          <w:tcPr>
            <w:tcW w:w="2574" w:type="dxa"/>
          </w:tcPr>
          <w:p w:rsidR="00822850" w:rsidRPr="00822850" w:rsidRDefault="00822850" w:rsidP="009D2606">
            <w:pPr>
              <w:rPr>
                <w:rFonts w:ascii="Book Antiqua" w:hAnsi="Book Antiqua"/>
              </w:rPr>
            </w:pPr>
            <w:r w:rsidRPr="00822850">
              <w:rPr>
                <w:rFonts w:ascii="Book Antiqua" w:hAnsi="Book Antiqua"/>
              </w:rPr>
              <w:lastRenderedPageBreak/>
              <w:t xml:space="preserve">Less </w:t>
            </w:r>
          </w:p>
        </w:tc>
        <w:tc>
          <w:tcPr>
            <w:tcW w:w="2334" w:type="dxa"/>
          </w:tcPr>
          <w:p w:rsidR="00822850" w:rsidRPr="00822850" w:rsidRDefault="00822850" w:rsidP="009D2606">
            <w:pPr>
              <w:rPr>
                <w:rFonts w:ascii="Book Antiqua" w:hAnsi="Book Antiqua"/>
              </w:rPr>
            </w:pPr>
            <w:r w:rsidRPr="00822850">
              <w:rPr>
                <w:rFonts w:ascii="Book Antiqua" w:hAnsi="Book Antiqua"/>
              </w:rPr>
              <w:t>Direct materials</w:t>
            </w:r>
          </w:p>
        </w:tc>
        <w:tc>
          <w:tcPr>
            <w:tcW w:w="2334" w:type="dxa"/>
          </w:tcPr>
          <w:p w:rsidR="00822850" w:rsidRPr="00822850" w:rsidRDefault="00822850" w:rsidP="009D2606">
            <w:pPr>
              <w:rPr>
                <w:rFonts w:ascii="Book Antiqua" w:hAnsi="Book Antiqua"/>
              </w:rPr>
            </w:pPr>
            <w:r w:rsidRPr="00822850">
              <w:rPr>
                <w:rFonts w:ascii="Book Antiqua" w:hAnsi="Book Antiqua"/>
              </w:rPr>
              <w:t>216,000</w:t>
            </w:r>
          </w:p>
        </w:tc>
        <w:tc>
          <w:tcPr>
            <w:tcW w:w="2334" w:type="dxa"/>
          </w:tcPr>
          <w:p w:rsidR="00822850" w:rsidRPr="00822850" w:rsidRDefault="00822850" w:rsidP="009D2606">
            <w:pPr>
              <w:rPr>
                <w:rFonts w:ascii="Book Antiqua" w:hAnsi="Book Antiqua"/>
              </w:rPr>
            </w:pPr>
          </w:p>
        </w:tc>
      </w:tr>
      <w:tr w:rsidR="00822850" w:rsidRPr="00822850" w:rsidTr="0050053A">
        <w:tc>
          <w:tcPr>
            <w:tcW w:w="257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r w:rsidRPr="00822850">
              <w:rPr>
                <w:rFonts w:ascii="Book Antiqua" w:hAnsi="Book Antiqua"/>
              </w:rPr>
              <w:t>Direct wages</w:t>
            </w:r>
          </w:p>
        </w:tc>
        <w:tc>
          <w:tcPr>
            <w:tcW w:w="2334" w:type="dxa"/>
          </w:tcPr>
          <w:p w:rsidR="00822850" w:rsidRPr="00822850" w:rsidRDefault="00822850" w:rsidP="009D2606">
            <w:pPr>
              <w:rPr>
                <w:rFonts w:ascii="Book Antiqua" w:hAnsi="Book Antiqua"/>
              </w:rPr>
            </w:pPr>
            <w:r w:rsidRPr="00822850">
              <w:rPr>
                <w:rFonts w:ascii="Book Antiqua" w:hAnsi="Book Antiqua"/>
              </w:rPr>
              <w:t>162,000</w:t>
            </w:r>
          </w:p>
        </w:tc>
        <w:tc>
          <w:tcPr>
            <w:tcW w:w="2334" w:type="dxa"/>
          </w:tcPr>
          <w:p w:rsidR="00822850" w:rsidRPr="00822850" w:rsidRDefault="00822850" w:rsidP="009D2606">
            <w:pPr>
              <w:rPr>
                <w:rFonts w:ascii="Book Antiqua" w:hAnsi="Book Antiqua"/>
              </w:rPr>
            </w:pPr>
          </w:p>
        </w:tc>
      </w:tr>
      <w:tr w:rsidR="0050053A" w:rsidRPr="00822850" w:rsidTr="0050053A">
        <w:trPr>
          <w:trHeight w:val="332"/>
        </w:trPr>
        <w:tc>
          <w:tcPr>
            <w:tcW w:w="2574" w:type="dxa"/>
            <w:vMerge w:val="restart"/>
          </w:tcPr>
          <w:p w:rsidR="0050053A" w:rsidRPr="00822850" w:rsidRDefault="0050053A" w:rsidP="009D2606">
            <w:pPr>
              <w:rPr>
                <w:rFonts w:ascii="Book Antiqua" w:hAnsi="Book Antiqua"/>
              </w:rPr>
            </w:pPr>
          </w:p>
        </w:tc>
        <w:tc>
          <w:tcPr>
            <w:tcW w:w="2334" w:type="dxa"/>
          </w:tcPr>
          <w:p w:rsidR="0050053A" w:rsidRPr="0050053A" w:rsidRDefault="0050053A" w:rsidP="0050053A">
            <w:pPr>
              <w:rPr>
                <w:rFonts w:ascii="Book Antiqua" w:hAnsi="Book Antiqua"/>
                <w:i/>
              </w:rPr>
            </w:pPr>
            <w:r w:rsidRPr="0050053A">
              <w:rPr>
                <w:rFonts w:ascii="Book Antiqua" w:hAnsi="Book Antiqua"/>
                <w:i/>
              </w:rPr>
              <w:t>Production overheads:</w:t>
            </w:r>
          </w:p>
        </w:tc>
        <w:tc>
          <w:tcPr>
            <w:tcW w:w="2334" w:type="dxa"/>
          </w:tcPr>
          <w:p w:rsidR="0050053A" w:rsidRPr="00822850" w:rsidRDefault="0050053A" w:rsidP="009D2606">
            <w:pPr>
              <w:rPr>
                <w:rFonts w:ascii="Book Antiqua" w:hAnsi="Book Antiqua"/>
              </w:rPr>
            </w:pPr>
          </w:p>
        </w:tc>
        <w:tc>
          <w:tcPr>
            <w:tcW w:w="2334" w:type="dxa"/>
            <w:vMerge w:val="restart"/>
          </w:tcPr>
          <w:p w:rsidR="0050053A" w:rsidRPr="00822850" w:rsidRDefault="0050053A" w:rsidP="009D2606">
            <w:pPr>
              <w:rPr>
                <w:rFonts w:ascii="Book Antiqua" w:hAnsi="Book Antiqua"/>
              </w:rPr>
            </w:pPr>
          </w:p>
        </w:tc>
      </w:tr>
      <w:tr w:rsidR="0050053A" w:rsidRPr="00822850" w:rsidTr="0050053A">
        <w:trPr>
          <w:trHeight w:val="285"/>
        </w:trPr>
        <w:tc>
          <w:tcPr>
            <w:tcW w:w="2574" w:type="dxa"/>
            <w:vMerge/>
          </w:tcPr>
          <w:p w:rsidR="0050053A" w:rsidRPr="00822850" w:rsidRDefault="0050053A" w:rsidP="009D2606">
            <w:pPr>
              <w:rPr>
                <w:rFonts w:ascii="Book Antiqua" w:hAnsi="Book Antiqua"/>
              </w:rPr>
            </w:pPr>
          </w:p>
        </w:tc>
        <w:tc>
          <w:tcPr>
            <w:tcW w:w="2334" w:type="dxa"/>
          </w:tcPr>
          <w:p w:rsidR="0050053A" w:rsidRPr="00822850" w:rsidRDefault="0050053A" w:rsidP="0050053A">
            <w:pPr>
              <w:rPr>
                <w:rFonts w:ascii="Book Antiqua" w:hAnsi="Book Antiqua"/>
              </w:rPr>
            </w:pPr>
            <w:r w:rsidRPr="00822850">
              <w:rPr>
                <w:rFonts w:ascii="Book Antiqua" w:hAnsi="Book Antiqua"/>
              </w:rPr>
              <w:t>Fixed</w:t>
            </w:r>
          </w:p>
        </w:tc>
        <w:tc>
          <w:tcPr>
            <w:tcW w:w="2334" w:type="dxa"/>
          </w:tcPr>
          <w:p w:rsidR="0050053A" w:rsidRPr="00822850" w:rsidRDefault="0050053A" w:rsidP="009D2606">
            <w:pPr>
              <w:rPr>
                <w:rFonts w:ascii="Book Antiqua" w:hAnsi="Book Antiqua"/>
              </w:rPr>
            </w:pPr>
            <w:r w:rsidRPr="00822850">
              <w:rPr>
                <w:rFonts w:ascii="Book Antiqua" w:hAnsi="Book Antiqua"/>
              </w:rPr>
              <w:t>126,000</w:t>
            </w:r>
          </w:p>
        </w:tc>
        <w:tc>
          <w:tcPr>
            <w:tcW w:w="2334" w:type="dxa"/>
            <w:vMerge/>
          </w:tcPr>
          <w:p w:rsidR="0050053A" w:rsidRPr="00822850" w:rsidRDefault="0050053A" w:rsidP="009D2606">
            <w:pPr>
              <w:rPr>
                <w:rFonts w:ascii="Book Antiqua" w:hAnsi="Book Antiqua"/>
              </w:rPr>
            </w:pPr>
          </w:p>
        </w:tc>
      </w:tr>
      <w:tr w:rsidR="0050053A" w:rsidRPr="00822850" w:rsidTr="0050053A">
        <w:trPr>
          <w:trHeight w:val="285"/>
        </w:trPr>
        <w:tc>
          <w:tcPr>
            <w:tcW w:w="2574" w:type="dxa"/>
            <w:vMerge w:val="restart"/>
          </w:tcPr>
          <w:p w:rsidR="0050053A" w:rsidRPr="00822850" w:rsidRDefault="0050053A" w:rsidP="009D2606">
            <w:pPr>
              <w:rPr>
                <w:rFonts w:ascii="Book Antiqua" w:hAnsi="Book Antiqua"/>
              </w:rPr>
            </w:pPr>
          </w:p>
        </w:tc>
        <w:tc>
          <w:tcPr>
            <w:tcW w:w="2334" w:type="dxa"/>
            <w:vMerge w:val="restart"/>
          </w:tcPr>
          <w:p w:rsidR="0050053A" w:rsidRPr="00822850" w:rsidRDefault="0050053A" w:rsidP="009D2606">
            <w:pPr>
              <w:rPr>
                <w:rFonts w:ascii="Book Antiqua" w:hAnsi="Book Antiqua"/>
              </w:rPr>
            </w:pPr>
            <w:r w:rsidRPr="00822850">
              <w:rPr>
                <w:rFonts w:ascii="Book Antiqua" w:hAnsi="Book Antiqua"/>
              </w:rPr>
              <w:t>Variable</w:t>
            </w:r>
          </w:p>
        </w:tc>
        <w:tc>
          <w:tcPr>
            <w:tcW w:w="2334" w:type="dxa"/>
            <w:vMerge w:val="restart"/>
          </w:tcPr>
          <w:p w:rsidR="0050053A" w:rsidRPr="00822850" w:rsidRDefault="0050053A" w:rsidP="009D2606">
            <w:pPr>
              <w:rPr>
                <w:rFonts w:ascii="Book Antiqua" w:hAnsi="Book Antiqua"/>
              </w:rPr>
            </w:pPr>
            <w:r w:rsidRPr="00822850">
              <w:rPr>
                <w:rFonts w:ascii="Book Antiqua" w:hAnsi="Book Antiqua"/>
              </w:rPr>
              <w:t>54,000</w:t>
            </w:r>
          </w:p>
        </w:tc>
        <w:tc>
          <w:tcPr>
            <w:tcW w:w="2334" w:type="dxa"/>
          </w:tcPr>
          <w:p w:rsidR="0050053A" w:rsidRPr="00822850" w:rsidRDefault="0050053A" w:rsidP="009D2606">
            <w:pPr>
              <w:rPr>
                <w:rFonts w:ascii="Book Antiqua" w:hAnsi="Book Antiqua"/>
              </w:rPr>
            </w:pPr>
          </w:p>
        </w:tc>
      </w:tr>
      <w:tr w:rsidR="0050053A" w:rsidRPr="00822850" w:rsidTr="0050053A">
        <w:trPr>
          <w:trHeight w:val="255"/>
        </w:trPr>
        <w:tc>
          <w:tcPr>
            <w:tcW w:w="2574" w:type="dxa"/>
            <w:vMerge/>
          </w:tcPr>
          <w:p w:rsidR="0050053A" w:rsidRPr="00822850" w:rsidRDefault="0050053A" w:rsidP="009D2606">
            <w:pPr>
              <w:rPr>
                <w:rFonts w:ascii="Book Antiqua" w:hAnsi="Book Antiqua"/>
              </w:rPr>
            </w:pPr>
          </w:p>
        </w:tc>
        <w:tc>
          <w:tcPr>
            <w:tcW w:w="2334" w:type="dxa"/>
            <w:vMerge/>
          </w:tcPr>
          <w:p w:rsidR="0050053A" w:rsidRPr="00822850" w:rsidRDefault="0050053A" w:rsidP="009D2606">
            <w:pPr>
              <w:rPr>
                <w:rFonts w:ascii="Book Antiqua" w:hAnsi="Book Antiqua"/>
              </w:rPr>
            </w:pPr>
          </w:p>
        </w:tc>
        <w:tc>
          <w:tcPr>
            <w:tcW w:w="2334" w:type="dxa"/>
            <w:vMerge/>
          </w:tcPr>
          <w:p w:rsidR="0050053A" w:rsidRPr="00822850" w:rsidRDefault="0050053A" w:rsidP="009D2606">
            <w:pPr>
              <w:rPr>
                <w:rFonts w:ascii="Book Antiqua" w:hAnsi="Book Antiqua"/>
              </w:rPr>
            </w:pPr>
          </w:p>
        </w:tc>
        <w:tc>
          <w:tcPr>
            <w:tcW w:w="2334" w:type="dxa"/>
          </w:tcPr>
          <w:p w:rsidR="0050053A" w:rsidRPr="00B120C9" w:rsidRDefault="0050053A" w:rsidP="009D2606">
            <w:pPr>
              <w:rPr>
                <w:rFonts w:ascii="Book Antiqua" w:hAnsi="Book Antiqua"/>
                <w:u w:val="single"/>
              </w:rPr>
            </w:pPr>
            <w:r w:rsidRPr="00B120C9">
              <w:rPr>
                <w:rFonts w:ascii="Book Antiqua" w:hAnsi="Book Antiqua"/>
                <w:u w:val="single"/>
              </w:rPr>
              <w:t>(558,000)</w:t>
            </w:r>
          </w:p>
        </w:tc>
      </w:tr>
      <w:tr w:rsidR="00822850" w:rsidRPr="00822850" w:rsidTr="0050053A">
        <w:tc>
          <w:tcPr>
            <w:tcW w:w="2574" w:type="dxa"/>
          </w:tcPr>
          <w:p w:rsidR="00822850" w:rsidRPr="00822850" w:rsidRDefault="00822850" w:rsidP="009D2606">
            <w:pPr>
              <w:rPr>
                <w:rFonts w:ascii="Book Antiqua" w:hAnsi="Book Antiqua"/>
              </w:rPr>
            </w:pPr>
            <w:r w:rsidRPr="00822850">
              <w:rPr>
                <w:rFonts w:ascii="Book Antiqua" w:hAnsi="Book Antiqua"/>
              </w:rPr>
              <w:t>Gross Profit</w:t>
            </w:r>
          </w:p>
        </w:tc>
        <w:tc>
          <w:tcPr>
            <w:tcW w:w="233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r w:rsidRPr="00822850">
              <w:rPr>
                <w:rFonts w:ascii="Book Antiqua" w:hAnsi="Book Antiqua"/>
              </w:rPr>
              <w:t>306,000</w:t>
            </w:r>
          </w:p>
        </w:tc>
      </w:tr>
      <w:tr w:rsidR="00822850" w:rsidRPr="00822850" w:rsidTr="0050053A">
        <w:tc>
          <w:tcPr>
            <w:tcW w:w="2574" w:type="dxa"/>
          </w:tcPr>
          <w:p w:rsidR="00822850" w:rsidRPr="00822850" w:rsidRDefault="00822850" w:rsidP="009D2606">
            <w:pPr>
              <w:rPr>
                <w:rFonts w:ascii="Book Antiqua" w:hAnsi="Book Antiqua"/>
              </w:rPr>
            </w:pPr>
            <w:r w:rsidRPr="00822850">
              <w:rPr>
                <w:rFonts w:ascii="Book Antiqua" w:hAnsi="Book Antiqua"/>
              </w:rPr>
              <w:t>Other cost</w:t>
            </w:r>
          </w:p>
        </w:tc>
        <w:tc>
          <w:tcPr>
            <w:tcW w:w="2334" w:type="dxa"/>
          </w:tcPr>
          <w:p w:rsidR="00822850" w:rsidRPr="00822850" w:rsidRDefault="00822850" w:rsidP="009D2606">
            <w:pPr>
              <w:rPr>
                <w:rFonts w:ascii="Book Antiqua" w:hAnsi="Book Antiqua"/>
              </w:rPr>
            </w:pPr>
            <w:r w:rsidRPr="00822850">
              <w:rPr>
                <w:rFonts w:ascii="Book Antiqua" w:hAnsi="Book Antiqua"/>
              </w:rPr>
              <w:t>Fixed</w:t>
            </w:r>
          </w:p>
        </w:tc>
        <w:tc>
          <w:tcPr>
            <w:tcW w:w="2334" w:type="dxa"/>
          </w:tcPr>
          <w:p w:rsidR="00822850" w:rsidRPr="00822850" w:rsidRDefault="00822850" w:rsidP="009D2606">
            <w:pPr>
              <w:rPr>
                <w:rFonts w:ascii="Book Antiqua" w:hAnsi="Book Antiqua"/>
              </w:rPr>
            </w:pPr>
            <w:r w:rsidRPr="00822850">
              <w:rPr>
                <w:rFonts w:ascii="Book Antiqua" w:hAnsi="Book Antiqua"/>
              </w:rPr>
              <w:t>108,000</w:t>
            </w:r>
          </w:p>
        </w:tc>
        <w:tc>
          <w:tcPr>
            <w:tcW w:w="2334" w:type="dxa"/>
          </w:tcPr>
          <w:p w:rsidR="00822850" w:rsidRPr="00822850" w:rsidRDefault="00822850" w:rsidP="009D2606">
            <w:pPr>
              <w:rPr>
                <w:rFonts w:ascii="Book Antiqua" w:hAnsi="Book Antiqua"/>
              </w:rPr>
            </w:pPr>
          </w:p>
        </w:tc>
      </w:tr>
      <w:tr w:rsidR="00822850" w:rsidRPr="00822850" w:rsidTr="0050053A">
        <w:tc>
          <w:tcPr>
            <w:tcW w:w="2574" w:type="dxa"/>
          </w:tcPr>
          <w:p w:rsidR="00822850" w:rsidRPr="00822850" w:rsidRDefault="00822850" w:rsidP="009D2606">
            <w:pPr>
              <w:rPr>
                <w:rFonts w:ascii="Book Antiqua" w:hAnsi="Book Antiqua"/>
              </w:rPr>
            </w:pPr>
          </w:p>
        </w:tc>
        <w:tc>
          <w:tcPr>
            <w:tcW w:w="2334" w:type="dxa"/>
          </w:tcPr>
          <w:p w:rsidR="00822850" w:rsidRPr="00822850" w:rsidRDefault="00822850" w:rsidP="00B120C9">
            <w:pPr>
              <w:rPr>
                <w:rFonts w:ascii="Book Antiqua" w:hAnsi="Book Antiqua"/>
              </w:rPr>
            </w:pPr>
            <w:r w:rsidRPr="00822850">
              <w:rPr>
                <w:rFonts w:ascii="Book Antiqua" w:hAnsi="Book Antiqua"/>
              </w:rPr>
              <w:t>Varying with sales vol.</w:t>
            </w:r>
            <w:r w:rsidR="00B120C9">
              <w:rPr>
                <w:rFonts w:ascii="Book Antiqua" w:hAnsi="Book Antiqua"/>
              </w:rPr>
              <w:t xml:space="preserve"> </w:t>
            </w:r>
          </w:p>
        </w:tc>
        <w:tc>
          <w:tcPr>
            <w:tcW w:w="2334" w:type="dxa"/>
          </w:tcPr>
          <w:p w:rsidR="00822850" w:rsidRPr="00822850" w:rsidRDefault="00822850" w:rsidP="009D2606">
            <w:pPr>
              <w:rPr>
                <w:rFonts w:ascii="Book Antiqua" w:hAnsi="Book Antiqua"/>
              </w:rPr>
            </w:pPr>
            <w:r w:rsidRPr="00822850">
              <w:rPr>
                <w:rFonts w:ascii="Book Antiqua" w:hAnsi="Book Antiqua"/>
              </w:rPr>
              <w:t>81,000</w:t>
            </w:r>
          </w:p>
        </w:tc>
        <w:tc>
          <w:tcPr>
            <w:tcW w:w="2334" w:type="dxa"/>
          </w:tcPr>
          <w:p w:rsidR="00822850" w:rsidRPr="00822850" w:rsidRDefault="00822850" w:rsidP="009D2606">
            <w:pPr>
              <w:rPr>
                <w:rFonts w:ascii="Book Antiqua" w:hAnsi="Book Antiqua"/>
              </w:rPr>
            </w:pPr>
            <w:r w:rsidRPr="00822850">
              <w:rPr>
                <w:rFonts w:ascii="Book Antiqua" w:hAnsi="Book Antiqua"/>
              </w:rPr>
              <w:t>189,000</w:t>
            </w:r>
          </w:p>
        </w:tc>
      </w:tr>
      <w:tr w:rsidR="00822850" w:rsidRPr="00822850" w:rsidTr="0050053A">
        <w:tc>
          <w:tcPr>
            <w:tcW w:w="2574" w:type="dxa"/>
          </w:tcPr>
          <w:p w:rsidR="00822850" w:rsidRPr="00822850" w:rsidRDefault="00822850" w:rsidP="009D2606">
            <w:pPr>
              <w:rPr>
                <w:rFonts w:ascii="Book Antiqua" w:hAnsi="Book Antiqua"/>
              </w:rPr>
            </w:pPr>
            <w:r w:rsidRPr="00822850">
              <w:rPr>
                <w:rFonts w:ascii="Book Antiqua" w:hAnsi="Book Antiqua"/>
              </w:rPr>
              <w:t>Net Profit</w:t>
            </w:r>
          </w:p>
        </w:tc>
        <w:tc>
          <w:tcPr>
            <w:tcW w:w="233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p>
        </w:tc>
        <w:tc>
          <w:tcPr>
            <w:tcW w:w="2334" w:type="dxa"/>
          </w:tcPr>
          <w:p w:rsidR="00822850" w:rsidRPr="00822850" w:rsidRDefault="00822850" w:rsidP="009D2606">
            <w:pPr>
              <w:rPr>
                <w:rFonts w:ascii="Book Antiqua" w:hAnsi="Book Antiqua"/>
              </w:rPr>
            </w:pPr>
            <w:r w:rsidRPr="00822850">
              <w:rPr>
                <w:rFonts w:ascii="Book Antiqua" w:hAnsi="Book Antiqua"/>
              </w:rPr>
              <w:t>117,000</w:t>
            </w:r>
          </w:p>
        </w:tc>
      </w:tr>
    </w:tbl>
    <w:p w:rsidR="00822850" w:rsidRPr="00822850" w:rsidRDefault="00822850" w:rsidP="00822850">
      <w:pPr>
        <w:rPr>
          <w:rFonts w:ascii="Book Antiqua" w:hAnsi="Book Antiqua"/>
        </w:rPr>
      </w:pPr>
    </w:p>
    <w:p w:rsidR="00822850" w:rsidRPr="00822850" w:rsidRDefault="00731326" w:rsidP="00822850">
      <w:pPr>
        <w:rPr>
          <w:rFonts w:ascii="Book Antiqua" w:hAnsi="Book Antiqua"/>
        </w:rPr>
      </w:pPr>
      <w:r>
        <w:rPr>
          <w:rFonts w:ascii="Book Antiqua" w:hAnsi="Book Antiqua"/>
          <w:b/>
        </w:rPr>
        <w:t>Q</w:t>
      </w:r>
      <w:r w:rsidR="00201693">
        <w:rPr>
          <w:rFonts w:ascii="Book Antiqua" w:hAnsi="Book Antiqua"/>
          <w:b/>
        </w:rPr>
        <w:t>23</w:t>
      </w:r>
      <w:r w:rsidR="004031E3">
        <w:rPr>
          <w:rFonts w:ascii="Book Antiqua" w:hAnsi="Book Antiqua"/>
          <w:b/>
        </w:rPr>
        <w:t>:</w:t>
      </w:r>
      <w:r w:rsidR="00822850" w:rsidRPr="00822850">
        <w:rPr>
          <w:rFonts w:ascii="Book Antiqua" w:hAnsi="Book Antiqua"/>
        </w:rPr>
        <w:t xml:space="preserve"> The </w:t>
      </w:r>
      <w:proofErr w:type="gramStart"/>
      <w:r w:rsidR="00822850" w:rsidRPr="00822850">
        <w:rPr>
          <w:rFonts w:ascii="Book Antiqua" w:hAnsi="Book Antiqua"/>
        </w:rPr>
        <w:t>company’s</w:t>
      </w:r>
      <w:proofErr w:type="gramEnd"/>
      <w:r w:rsidR="00822850" w:rsidRPr="00822850">
        <w:rPr>
          <w:rFonts w:ascii="Book Antiqua" w:hAnsi="Book Antiqua"/>
        </w:rPr>
        <w:t xml:space="preserve"> breakeven point in sales revenue is</w:t>
      </w:r>
    </w:p>
    <w:p w:rsidR="00E35D9E" w:rsidRDefault="00E35D9E" w:rsidP="00860FF3">
      <w:pPr>
        <w:pStyle w:val="ListParagraph"/>
        <w:numPr>
          <w:ilvl w:val="0"/>
          <w:numId w:val="27"/>
        </w:numPr>
        <w:rPr>
          <w:rFonts w:ascii="Book Antiqua" w:hAnsi="Book Antiqua"/>
        </w:rPr>
      </w:pPr>
      <w:r>
        <w:rPr>
          <w:rFonts w:ascii="Book Antiqua" w:hAnsi="Book Antiqua"/>
        </w:rPr>
        <w:t>414,700</w:t>
      </w:r>
    </w:p>
    <w:p w:rsidR="00E35D9E" w:rsidRDefault="00E35D9E" w:rsidP="00860FF3">
      <w:pPr>
        <w:pStyle w:val="ListParagraph"/>
        <w:numPr>
          <w:ilvl w:val="0"/>
          <w:numId w:val="27"/>
        </w:numPr>
        <w:rPr>
          <w:rFonts w:ascii="Book Antiqua" w:hAnsi="Book Antiqua"/>
        </w:rPr>
      </w:pPr>
      <w:r>
        <w:rPr>
          <w:rFonts w:ascii="Book Antiqua" w:hAnsi="Book Antiqua"/>
        </w:rPr>
        <w:t>448,000</w:t>
      </w:r>
    </w:p>
    <w:p w:rsidR="00E35D9E" w:rsidRPr="00A960D4" w:rsidRDefault="00E35D9E" w:rsidP="00860FF3">
      <w:pPr>
        <w:pStyle w:val="ListParagraph"/>
        <w:numPr>
          <w:ilvl w:val="0"/>
          <w:numId w:val="27"/>
        </w:numPr>
        <w:rPr>
          <w:rFonts w:ascii="Book Antiqua" w:hAnsi="Book Antiqua"/>
          <w:b/>
        </w:rPr>
      </w:pPr>
      <w:r w:rsidRPr="00A960D4">
        <w:rPr>
          <w:rFonts w:ascii="Book Antiqua" w:hAnsi="Book Antiqua"/>
          <w:b/>
        </w:rPr>
        <w:t>576,000</w:t>
      </w:r>
    </w:p>
    <w:p w:rsidR="00822850" w:rsidRPr="00E35D9E" w:rsidRDefault="00822850" w:rsidP="00860FF3">
      <w:pPr>
        <w:pStyle w:val="ListParagraph"/>
        <w:numPr>
          <w:ilvl w:val="0"/>
          <w:numId w:val="27"/>
        </w:numPr>
        <w:rPr>
          <w:rFonts w:ascii="Book Antiqua" w:hAnsi="Book Antiqua"/>
        </w:rPr>
      </w:pPr>
      <w:r w:rsidRPr="00E35D9E">
        <w:rPr>
          <w:rFonts w:ascii="Book Antiqua" w:hAnsi="Book Antiqua"/>
        </w:rPr>
        <w:t>630,000</w:t>
      </w:r>
    </w:p>
    <w:p w:rsidR="00822850" w:rsidRPr="00822850" w:rsidRDefault="00731326" w:rsidP="009A6150">
      <w:pPr>
        <w:jc w:val="both"/>
        <w:rPr>
          <w:rFonts w:ascii="Book Antiqua" w:hAnsi="Book Antiqua"/>
        </w:rPr>
      </w:pPr>
      <w:r>
        <w:rPr>
          <w:rFonts w:ascii="Book Antiqua" w:hAnsi="Book Antiqua"/>
          <w:b/>
        </w:rPr>
        <w:t>Q</w:t>
      </w:r>
      <w:r w:rsidR="00201693">
        <w:rPr>
          <w:rFonts w:ascii="Book Antiqua" w:hAnsi="Book Antiqua"/>
          <w:b/>
        </w:rPr>
        <w:t>24</w:t>
      </w:r>
      <w:r w:rsidR="004031E3">
        <w:rPr>
          <w:rFonts w:ascii="Book Antiqua" w:hAnsi="Book Antiqua"/>
          <w:b/>
        </w:rPr>
        <w:t>:</w:t>
      </w:r>
      <w:r w:rsidR="00822850" w:rsidRPr="00822850">
        <w:rPr>
          <w:rFonts w:ascii="Book Antiqua" w:hAnsi="Book Antiqua"/>
        </w:rPr>
        <w:t xml:space="preserve"> It has been estimated that if the selling price were reduced to 42, sales demand would increase to 90% of the firm’s output capacity. The profit at this price and sales volume would be</w:t>
      </w:r>
    </w:p>
    <w:p w:rsidR="00E35D9E" w:rsidRDefault="00E35D9E" w:rsidP="00860FF3">
      <w:pPr>
        <w:pStyle w:val="ListParagraph"/>
        <w:numPr>
          <w:ilvl w:val="0"/>
          <w:numId w:val="28"/>
        </w:numPr>
        <w:rPr>
          <w:rFonts w:ascii="Book Antiqua" w:hAnsi="Book Antiqua"/>
        </w:rPr>
      </w:pPr>
      <w:r>
        <w:rPr>
          <w:rFonts w:ascii="Book Antiqua" w:hAnsi="Book Antiqua"/>
        </w:rPr>
        <w:t>16,000</w:t>
      </w:r>
    </w:p>
    <w:p w:rsidR="00E35D9E" w:rsidRDefault="00E35D9E" w:rsidP="00860FF3">
      <w:pPr>
        <w:pStyle w:val="ListParagraph"/>
        <w:numPr>
          <w:ilvl w:val="0"/>
          <w:numId w:val="28"/>
        </w:numPr>
        <w:rPr>
          <w:rFonts w:ascii="Book Antiqua" w:hAnsi="Book Antiqua"/>
        </w:rPr>
      </w:pPr>
      <w:r>
        <w:rPr>
          <w:rFonts w:ascii="Book Antiqua" w:hAnsi="Book Antiqua"/>
        </w:rPr>
        <w:t>32,000</w:t>
      </w:r>
    </w:p>
    <w:p w:rsidR="00E35D9E" w:rsidRDefault="00E35D9E" w:rsidP="00860FF3">
      <w:pPr>
        <w:pStyle w:val="ListParagraph"/>
        <w:numPr>
          <w:ilvl w:val="0"/>
          <w:numId w:val="28"/>
        </w:numPr>
        <w:rPr>
          <w:rFonts w:ascii="Book Antiqua" w:hAnsi="Book Antiqua"/>
        </w:rPr>
      </w:pPr>
      <w:r>
        <w:rPr>
          <w:rFonts w:ascii="Book Antiqua" w:hAnsi="Book Antiqua"/>
        </w:rPr>
        <w:t>36,000</w:t>
      </w:r>
    </w:p>
    <w:p w:rsidR="00822850" w:rsidRPr="00A960D4" w:rsidRDefault="00822850" w:rsidP="00860FF3">
      <w:pPr>
        <w:pStyle w:val="ListParagraph"/>
        <w:numPr>
          <w:ilvl w:val="0"/>
          <w:numId w:val="28"/>
        </w:numPr>
        <w:rPr>
          <w:rFonts w:ascii="Book Antiqua" w:hAnsi="Book Antiqua"/>
          <w:b/>
        </w:rPr>
      </w:pPr>
      <w:r w:rsidRPr="00A960D4">
        <w:rPr>
          <w:rFonts w:ascii="Book Antiqua" w:hAnsi="Book Antiqua"/>
          <w:b/>
        </w:rPr>
        <w:t>57,600</w:t>
      </w:r>
    </w:p>
    <w:p w:rsidR="009A6150" w:rsidRDefault="009A6150" w:rsidP="007C598D">
      <w:pPr>
        <w:autoSpaceDE w:val="0"/>
        <w:autoSpaceDN w:val="0"/>
        <w:adjustRightInd w:val="0"/>
        <w:spacing w:after="0" w:line="240" w:lineRule="auto"/>
        <w:jc w:val="both"/>
        <w:rPr>
          <w:rFonts w:ascii="Book Antiqua" w:eastAsia="Palatino-Roman" w:hAnsi="Book Antiqua" w:cs="Palatino-Roman"/>
        </w:rPr>
      </w:pPr>
      <w:r>
        <w:rPr>
          <w:rFonts w:ascii="Book Antiqua" w:eastAsia="Palatino-Roman" w:hAnsi="Book Antiqua" w:cs="Palatino-Roman"/>
          <w:b/>
        </w:rPr>
        <w:t>Q</w:t>
      </w:r>
      <w:r w:rsidR="00201693">
        <w:rPr>
          <w:rFonts w:ascii="Book Antiqua" w:eastAsia="Palatino-Roman" w:hAnsi="Book Antiqua" w:cs="Palatino-Roman"/>
          <w:b/>
        </w:rPr>
        <w:t>25</w:t>
      </w:r>
      <w:r>
        <w:rPr>
          <w:rFonts w:ascii="Book Antiqua" w:eastAsia="Palatino-Roman" w:hAnsi="Book Antiqua" w:cs="Palatino-Roman"/>
          <w:b/>
        </w:rPr>
        <w:t xml:space="preserve">: </w:t>
      </w:r>
      <w:r w:rsidR="007A7706" w:rsidRPr="007A7706">
        <w:rPr>
          <w:rFonts w:ascii="Book Antiqua" w:eastAsia="Palatino-Roman" w:hAnsi="Book Antiqua" w:cs="Palatino-Roman"/>
        </w:rPr>
        <w:t>It</w:t>
      </w:r>
      <w:r w:rsidR="007A7706">
        <w:rPr>
          <w:rFonts w:ascii="Book Antiqua" w:eastAsia="Palatino-Roman" w:hAnsi="Book Antiqua" w:cs="Palatino-Roman"/>
          <w:b/>
        </w:rPr>
        <w:t xml:space="preserve"> </w:t>
      </w:r>
      <w:r w:rsidR="007A7706" w:rsidRPr="007A7706">
        <w:rPr>
          <w:rFonts w:ascii="Book Antiqua" w:eastAsia="Palatino-Roman" w:hAnsi="Book Antiqua" w:cs="Palatino-Roman"/>
        </w:rPr>
        <w:t>has also</w:t>
      </w:r>
      <w:r w:rsidR="007A7706">
        <w:rPr>
          <w:rFonts w:ascii="Book Antiqua" w:eastAsia="Palatino-Roman" w:hAnsi="Book Antiqua" w:cs="Palatino-Roman"/>
          <w:b/>
        </w:rPr>
        <w:t xml:space="preserve"> </w:t>
      </w:r>
      <w:r w:rsidR="007A7706">
        <w:rPr>
          <w:rFonts w:ascii="Book Antiqua" w:eastAsia="Palatino-Roman" w:hAnsi="Book Antiqua" w:cs="Palatino-Roman"/>
        </w:rPr>
        <w:t xml:space="preserve">been estimated that in order for sales to reach 100% of the company’s output capacity, the sales price must be reduced by 15% below budget and advertising campaign costing $25,000 would be needed. </w:t>
      </w:r>
    </w:p>
    <w:p w:rsidR="007A7706" w:rsidRDefault="007A7706" w:rsidP="007C598D">
      <w:pPr>
        <w:autoSpaceDE w:val="0"/>
        <w:autoSpaceDN w:val="0"/>
        <w:adjustRightInd w:val="0"/>
        <w:spacing w:after="0" w:line="240" w:lineRule="auto"/>
        <w:jc w:val="both"/>
        <w:rPr>
          <w:rFonts w:ascii="Book Antiqua" w:eastAsia="Palatino-Roman" w:hAnsi="Book Antiqua" w:cs="Palatino-Roman"/>
        </w:rPr>
      </w:pPr>
      <w:r>
        <w:rPr>
          <w:rFonts w:ascii="Book Antiqua" w:eastAsia="Palatino-Roman" w:hAnsi="Book Antiqua" w:cs="Palatino-Roman"/>
        </w:rPr>
        <w:t xml:space="preserve">If the company decided to take this option, its breakeven point in sales revenue terms, to the nearest $ 000, would now be </w:t>
      </w:r>
    </w:p>
    <w:p w:rsidR="007A7706" w:rsidRPr="00A960D4" w:rsidRDefault="007A7706" w:rsidP="00860FF3">
      <w:pPr>
        <w:pStyle w:val="ListParagraph"/>
        <w:numPr>
          <w:ilvl w:val="0"/>
          <w:numId w:val="29"/>
        </w:numPr>
        <w:autoSpaceDE w:val="0"/>
        <w:autoSpaceDN w:val="0"/>
        <w:adjustRightInd w:val="0"/>
        <w:spacing w:after="0" w:line="240" w:lineRule="auto"/>
        <w:rPr>
          <w:rFonts w:ascii="Book Antiqua" w:eastAsia="Palatino-Roman" w:hAnsi="Book Antiqua" w:cs="Palatino-Roman"/>
          <w:b/>
        </w:rPr>
      </w:pPr>
      <w:r w:rsidRPr="00A960D4">
        <w:rPr>
          <w:rFonts w:ascii="Book Antiqua" w:eastAsia="Palatino-Roman" w:hAnsi="Book Antiqua" w:cs="Palatino-Roman"/>
          <w:b/>
        </w:rPr>
        <w:t>859,000</w:t>
      </w:r>
    </w:p>
    <w:p w:rsidR="007A7706" w:rsidRPr="00E35D9E" w:rsidRDefault="007A7706" w:rsidP="00860FF3">
      <w:pPr>
        <w:pStyle w:val="ListParagraph"/>
        <w:numPr>
          <w:ilvl w:val="0"/>
          <w:numId w:val="29"/>
        </w:numPr>
        <w:autoSpaceDE w:val="0"/>
        <w:autoSpaceDN w:val="0"/>
        <w:adjustRightInd w:val="0"/>
        <w:spacing w:after="0" w:line="240" w:lineRule="auto"/>
        <w:rPr>
          <w:rFonts w:ascii="Book Antiqua" w:eastAsia="Palatino-Roman" w:hAnsi="Book Antiqua" w:cs="Palatino-Roman"/>
        </w:rPr>
      </w:pPr>
      <w:r w:rsidRPr="00E35D9E">
        <w:rPr>
          <w:rFonts w:ascii="Book Antiqua" w:eastAsia="Palatino-Roman" w:hAnsi="Book Antiqua" w:cs="Palatino-Roman"/>
        </w:rPr>
        <w:t>843,000</w:t>
      </w:r>
    </w:p>
    <w:p w:rsidR="007A7706" w:rsidRPr="00E35D9E" w:rsidRDefault="007A7706" w:rsidP="00860FF3">
      <w:pPr>
        <w:pStyle w:val="ListParagraph"/>
        <w:numPr>
          <w:ilvl w:val="0"/>
          <w:numId w:val="29"/>
        </w:numPr>
        <w:autoSpaceDE w:val="0"/>
        <w:autoSpaceDN w:val="0"/>
        <w:adjustRightInd w:val="0"/>
        <w:spacing w:after="0" w:line="240" w:lineRule="auto"/>
        <w:rPr>
          <w:rFonts w:ascii="Book Antiqua" w:eastAsia="Palatino-Roman" w:hAnsi="Book Antiqua" w:cs="Palatino-Roman"/>
        </w:rPr>
      </w:pPr>
      <w:r w:rsidRPr="00E35D9E">
        <w:rPr>
          <w:rFonts w:ascii="Book Antiqua" w:eastAsia="Palatino-Roman" w:hAnsi="Book Antiqua" w:cs="Palatino-Roman"/>
        </w:rPr>
        <w:t>831,000</w:t>
      </w:r>
    </w:p>
    <w:p w:rsidR="007A7706" w:rsidRPr="00E35D9E" w:rsidRDefault="007A7706" w:rsidP="00860FF3">
      <w:pPr>
        <w:pStyle w:val="ListParagraph"/>
        <w:numPr>
          <w:ilvl w:val="0"/>
          <w:numId w:val="29"/>
        </w:numPr>
        <w:autoSpaceDE w:val="0"/>
        <w:autoSpaceDN w:val="0"/>
        <w:adjustRightInd w:val="0"/>
        <w:spacing w:after="0" w:line="240" w:lineRule="auto"/>
        <w:rPr>
          <w:rFonts w:ascii="Book Antiqua" w:eastAsia="Palatino-Roman" w:hAnsi="Book Antiqua" w:cs="Palatino-Roman"/>
        </w:rPr>
      </w:pPr>
      <w:r w:rsidRPr="00E35D9E">
        <w:rPr>
          <w:rFonts w:ascii="Book Antiqua" w:eastAsia="Palatino-Roman" w:hAnsi="Book Antiqua" w:cs="Palatino-Roman"/>
        </w:rPr>
        <w:t>816,000</w:t>
      </w:r>
    </w:p>
    <w:p w:rsidR="007A7706" w:rsidRDefault="007A7706" w:rsidP="00E35D9E">
      <w:pPr>
        <w:autoSpaceDE w:val="0"/>
        <w:autoSpaceDN w:val="0"/>
        <w:adjustRightInd w:val="0"/>
        <w:spacing w:after="0" w:line="240" w:lineRule="auto"/>
        <w:rPr>
          <w:rFonts w:ascii="Book Antiqua" w:eastAsia="Palatino-Roman" w:hAnsi="Book Antiqua" w:cs="Palatino-Roman"/>
          <w:b/>
        </w:rPr>
      </w:pPr>
    </w:p>
    <w:p w:rsidR="00B508DC" w:rsidRPr="00C316BE" w:rsidRDefault="00C316BE" w:rsidP="00B508DC">
      <w:pPr>
        <w:rPr>
          <w:rFonts w:ascii="Book Antiqua" w:hAnsi="Book Antiqua"/>
        </w:rPr>
      </w:pPr>
      <w:r w:rsidRPr="00F34FB0">
        <w:rPr>
          <w:rFonts w:ascii="Book Antiqua" w:hAnsi="Book Antiqua"/>
          <w:b/>
        </w:rPr>
        <w:t>Q</w:t>
      </w:r>
      <w:r w:rsidR="00201693" w:rsidRPr="00F34FB0">
        <w:rPr>
          <w:rFonts w:ascii="Book Antiqua" w:hAnsi="Book Antiqua"/>
          <w:b/>
        </w:rPr>
        <w:t>26</w:t>
      </w:r>
      <w:r w:rsidR="00102CE8" w:rsidRPr="00F34FB0">
        <w:rPr>
          <w:rFonts w:ascii="Book Antiqua" w:hAnsi="Book Antiqua"/>
          <w:b/>
        </w:rPr>
        <w:t>:</w:t>
      </w:r>
      <w:r w:rsidRPr="00F34FB0">
        <w:rPr>
          <w:rFonts w:ascii="Book Antiqua" w:hAnsi="Book Antiqua"/>
          <w:b/>
        </w:rPr>
        <w:t xml:space="preserve"> </w:t>
      </w:r>
      <w:r w:rsidR="00B508DC" w:rsidRPr="00C316BE">
        <w:rPr>
          <w:rFonts w:ascii="Book Antiqua" w:hAnsi="Book Antiqua"/>
        </w:rPr>
        <w:t>Finnish Inline Ltd. Manufactures component Q and end product T. One unit of Q goes into manufacture of one unit of T. Budgeted manufacturing cost are as follows:</w:t>
      </w:r>
    </w:p>
    <w:p w:rsidR="00B508DC" w:rsidRPr="00C316BE" w:rsidRDefault="00B508DC" w:rsidP="00B508DC">
      <w:pPr>
        <w:ind w:left="2160" w:firstLine="720"/>
        <w:rPr>
          <w:rFonts w:ascii="Book Antiqua" w:hAnsi="Book Antiqua"/>
        </w:rPr>
      </w:pPr>
      <w:r w:rsidRPr="00C316BE">
        <w:rPr>
          <w:rFonts w:ascii="Book Antiqua" w:hAnsi="Book Antiqua"/>
        </w:rPr>
        <w:t>Component Q</w:t>
      </w:r>
      <w:r w:rsidRPr="00C316BE">
        <w:rPr>
          <w:rFonts w:ascii="Book Antiqua" w:hAnsi="Book Antiqua"/>
        </w:rPr>
        <w:tab/>
        <w:t>Product T</w:t>
      </w:r>
    </w:p>
    <w:p w:rsidR="00B508DC" w:rsidRPr="00C316BE" w:rsidRDefault="00B508DC" w:rsidP="00B508DC">
      <w:pPr>
        <w:rPr>
          <w:rFonts w:ascii="Book Antiqua" w:hAnsi="Book Antiqua"/>
        </w:rPr>
      </w:pPr>
      <w:r w:rsidRPr="00C316BE">
        <w:rPr>
          <w:rFonts w:ascii="Book Antiqua" w:hAnsi="Book Antiqua"/>
        </w:rPr>
        <w:t xml:space="preserve">Component Q </w:t>
      </w:r>
      <w:r w:rsidRPr="00C316BE">
        <w:rPr>
          <w:rFonts w:ascii="Book Antiqua" w:hAnsi="Book Antiqua"/>
        </w:rPr>
        <w:tab/>
      </w:r>
      <w:r w:rsidRPr="00C316BE">
        <w:rPr>
          <w:rFonts w:ascii="Book Antiqua" w:hAnsi="Book Antiqua"/>
        </w:rPr>
        <w:tab/>
      </w:r>
      <w:r w:rsidRPr="00C316BE">
        <w:rPr>
          <w:rFonts w:ascii="Book Antiqua" w:hAnsi="Book Antiqua"/>
        </w:rPr>
        <w:tab/>
        <w:t xml:space="preserve">        -</w:t>
      </w:r>
      <w:r w:rsidRPr="00C316BE">
        <w:rPr>
          <w:rFonts w:ascii="Book Antiqua" w:hAnsi="Book Antiqua"/>
        </w:rPr>
        <w:tab/>
      </w:r>
      <w:r w:rsidRPr="00C316BE">
        <w:rPr>
          <w:rFonts w:ascii="Book Antiqua" w:hAnsi="Book Antiqua"/>
        </w:rPr>
        <w:tab/>
      </w:r>
      <w:r w:rsidRPr="00C316BE">
        <w:rPr>
          <w:rFonts w:ascii="Book Antiqua" w:hAnsi="Book Antiqua"/>
        </w:rPr>
        <w:tab/>
        <w:t>10</w:t>
      </w:r>
    </w:p>
    <w:p w:rsidR="00B508DC" w:rsidRPr="00C316BE" w:rsidRDefault="00B508DC" w:rsidP="00B508DC">
      <w:pPr>
        <w:rPr>
          <w:rFonts w:ascii="Book Antiqua" w:hAnsi="Book Antiqua"/>
        </w:rPr>
      </w:pPr>
      <w:r w:rsidRPr="00C316BE">
        <w:rPr>
          <w:rFonts w:ascii="Book Antiqua" w:hAnsi="Book Antiqua"/>
        </w:rPr>
        <w:t>Raw material</w:t>
      </w:r>
      <w:r w:rsidRPr="00C316BE">
        <w:rPr>
          <w:rFonts w:ascii="Book Antiqua" w:hAnsi="Book Antiqua"/>
        </w:rPr>
        <w:tab/>
      </w:r>
      <w:r w:rsidRPr="00C316BE">
        <w:rPr>
          <w:rFonts w:ascii="Book Antiqua" w:hAnsi="Book Antiqua"/>
        </w:rPr>
        <w:tab/>
      </w:r>
      <w:r w:rsidRPr="00C316BE">
        <w:rPr>
          <w:rFonts w:ascii="Book Antiqua" w:hAnsi="Book Antiqua"/>
        </w:rPr>
        <w:tab/>
        <w:t xml:space="preserve">     2</w:t>
      </w:r>
      <w:r w:rsidRPr="00C316BE">
        <w:rPr>
          <w:rFonts w:ascii="Book Antiqua" w:hAnsi="Book Antiqua"/>
        </w:rPr>
        <w:tab/>
      </w:r>
      <w:r w:rsidRPr="00C316BE">
        <w:rPr>
          <w:rFonts w:ascii="Book Antiqua" w:hAnsi="Book Antiqua"/>
        </w:rPr>
        <w:tab/>
      </w:r>
      <w:r w:rsidRPr="00C316BE">
        <w:rPr>
          <w:rFonts w:ascii="Book Antiqua" w:hAnsi="Book Antiqua"/>
        </w:rPr>
        <w:tab/>
        <w:t>2</w:t>
      </w:r>
    </w:p>
    <w:p w:rsidR="00B508DC" w:rsidRPr="00C316BE" w:rsidRDefault="00B508DC" w:rsidP="00B508DC">
      <w:pPr>
        <w:rPr>
          <w:rFonts w:ascii="Book Antiqua" w:hAnsi="Book Antiqua"/>
        </w:rPr>
      </w:pPr>
      <w:r w:rsidRPr="00C316BE">
        <w:rPr>
          <w:rFonts w:ascii="Book Antiqua" w:hAnsi="Book Antiqua"/>
        </w:rPr>
        <w:lastRenderedPageBreak/>
        <w:t>Direct labour</w:t>
      </w:r>
      <w:r w:rsidRPr="00C316BE">
        <w:rPr>
          <w:rFonts w:ascii="Book Antiqua" w:hAnsi="Book Antiqua"/>
        </w:rPr>
        <w:tab/>
      </w:r>
      <w:r w:rsidRPr="00C316BE">
        <w:rPr>
          <w:rFonts w:ascii="Book Antiqua" w:hAnsi="Book Antiqua"/>
        </w:rPr>
        <w:tab/>
      </w:r>
      <w:r w:rsidRPr="00C316BE">
        <w:rPr>
          <w:rFonts w:ascii="Book Antiqua" w:hAnsi="Book Antiqua"/>
        </w:rPr>
        <w:tab/>
        <w:t xml:space="preserve">    4</w:t>
      </w:r>
      <w:r w:rsidRPr="00C316BE">
        <w:rPr>
          <w:rFonts w:ascii="Book Antiqua" w:hAnsi="Book Antiqua"/>
        </w:rPr>
        <w:tab/>
      </w:r>
      <w:r w:rsidRPr="00C316BE">
        <w:rPr>
          <w:rFonts w:ascii="Book Antiqua" w:hAnsi="Book Antiqua"/>
        </w:rPr>
        <w:tab/>
      </w:r>
      <w:r w:rsidRPr="00C316BE">
        <w:rPr>
          <w:rFonts w:ascii="Book Antiqua" w:hAnsi="Book Antiqua"/>
        </w:rPr>
        <w:tab/>
        <w:t>8</w:t>
      </w:r>
    </w:p>
    <w:p w:rsidR="00B508DC" w:rsidRPr="00C316BE" w:rsidRDefault="00B508DC" w:rsidP="00B508DC">
      <w:pPr>
        <w:rPr>
          <w:rFonts w:ascii="Book Antiqua" w:hAnsi="Book Antiqua"/>
        </w:rPr>
      </w:pPr>
      <w:r w:rsidRPr="00C316BE">
        <w:rPr>
          <w:rFonts w:ascii="Book Antiqua" w:hAnsi="Book Antiqua"/>
        </w:rPr>
        <w:t>Variable overhead</w:t>
      </w:r>
      <w:r w:rsidRPr="00C316BE">
        <w:rPr>
          <w:rFonts w:ascii="Book Antiqua" w:hAnsi="Book Antiqua"/>
        </w:rPr>
        <w:tab/>
      </w:r>
      <w:r w:rsidRPr="00C316BE">
        <w:rPr>
          <w:rFonts w:ascii="Book Antiqua" w:hAnsi="Book Antiqua"/>
        </w:rPr>
        <w:tab/>
        <w:t xml:space="preserve">    1</w:t>
      </w:r>
      <w:r w:rsidRPr="00C316BE">
        <w:rPr>
          <w:rFonts w:ascii="Book Antiqua" w:hAnsi="Book Antiqua"/>
        </w:rPr>
        <w:tab/>
      </w:r>
      <w:r w:rsidRPr="00C316BE">
        <w:rPr>
          <w:rFonts w:ascii="Book Antiqua" w:hAnsi="Book Antiqua"/>
        </w:rPr>
        <w:tab/>
      </w:r>
      <w:r w:rsidRPr="00C316BE">
        <w:rPr>
          <w:rFonts w:ascii="Book Antiqua" w:hAnsi="Book Antiqua"/>
        </w:rPr>
        <w:tab/>
        <w:t>2</w:t>
      </w:r>
    </w:p>
    <w:p w:rsidR="00B508DC" w:rsidRPr="00C316BE" w:rsidRDefault="00B508DC" w:rsidP="00B508DC">
      <w:pPr>
        <w:rPr>
          <w:rFonts w:ascii="Book Antiqua" w:hAnsi="Book Antiqua"/>
        </w:rPr>
      </w:pPr>
      <w:r w:rsidRPr="00C316BE">
        <w:rPr>
          <w:rFonts w:ascii="Book Antiqua" w:hAnsi="Book Antiqua"/>
        </w:rPr>
        <w:t xml:space="preserve">Fixed overhead  </w:t>
      </w:r>
      <w:r w:rsidRPr="00C316BE">
        <w:rPr>
          <w:rFonts w:ascii="Book Antiqua" w:hAnsi="Book Antiqua"/>
        </w:rPr>
        <w:tab/>
      </w:r>
      <w:r w:rsidRPr="00C316BE">
        <w:rPr>
          <w:rFonts w:ascii="Book Antiqua" w:hAnsi="Book Antiqua"/>
        </w:rPr>
        <w:tab/>
        <w:t xml:space="preserve">    3</w:t>
      </w:r>
      <w:r w:rsidRPr="00C316BE">
        <w:rPr>
          <w:rFonts w:ascii="Book Antiqua" w:hAnsi="Book Antiqua"/>
        </w:rPr>
        <w:tab/>
      </w:r>
      <w:r w:rsidRPr="00C316BE">
        <w:rPr>
          <w:rFonts w:ascii="Book Antiqua" w:hAnsi="Book Antiqua"/>
        </w:rPr>
        <w:tab/>
      </w:r>
      <w:r w:rsidRPr="00C316BE">
        <w:rPr>
          <w:rFonts w:ascii="Book Antiqua" w:hAnsi="Book Antiqua"/>
        </w:rPr>
        <w:tab/>
        <w:t>6</w:t>
      </w:r>
    </w:p>
    <w:tbl>
      <w:tblPr>
        <w:tblW w:w="0" w:type="auto"/>
        <w:tblInd w:w="3153" w:type="dxa"/>
        <w:tblBorders>
          <w:top w:val="single" w:sz="12" w:space="0" w:color="auto"/>
          <w:bottom w:val="double" w:sz="4" w:space="0" w:color="auto"/>
          <w:insideH w:val="single" w:sz="12" w:space="0" w:color="auto"/>
          <w:insideV w:val="single" w:sz="12" w:space="0" w:color="auto"/>
        </w:tblBorders>
        <w:tblLook w:val="0000" w:firstRow="0" w:lastRow="0" w:firstColumn="0" w:lastColumn="0" w:noHBand="0" w:noVBand="0"/>
      </w:tblPr>
      <w:tblGrid>
        <w:gridCol w:w="2370"/>
      </w:tblGrid>
      <w:tr w:rsidR="00B508DC" w:rsidRPr="00C316BE" w:rsidTr="00F97EAF">
        <w:trPr>
          <w:trHeight w:val="435"/>
        </w:trPr>
        <w:tc>
          <w:tcPr>
            <w:tcW w:w="2370" w:type="dxa"/>
          </w:tcPr>
          <w:p w:rsidR="00B508DC" w:rsidRPr="00C316BE" w:rsidRDefault="00B508DC" w:rsidP="00F97EAF">
            <w:pPr>
              <w:rPr>
                <w:rFonts w:ascii="Book Antiqua" w:hAnsi="Book Antiqua"/>
              </w:rPr>
            </w:pPr>
            <w:r w:rsidRPr="00C316BE">
              <w:rPr>
                <w:rFonts w:ascii="Book Antiqua" w:hAnsi="Book Antiqua"/>
              </w:rPr>
              <w:t>10                               28</w:t>
            </w:r>
          </w:p>
        </w:tc>
      </w:tr>
    </w:tbl>
    <w:p w:rsidR="00B508DC" w:rsidRPr="00C316BE" w:rsidRDefault="00B508DC" w:rsidP="00B508DC">
      <w:pPr>
        <w:rPr>
          <w:rFonts w:ascii="Book Antiqua" w:hAnsi="Book Antiqua"/>
        </w:rPr>
      </w:pPr>
      <w:r w:rsidRPr="00C316BE">
        <w:rPr>
          <w:rFonts w:ascii="Book Antiqua" w:hAnsi="Book Antiqua"/>
        </w:rPr>
        <w:t>Sale price</w:t>
      </w:r>
      <w:r w:rsidRPr="00C316BE">
        <w:rPr>
          <w:rFonts w:ascii="Book Antiqua" w:hAnsi="Book Antiqua"/>
        </w:rPr>
        <w:tab/>
      </w:r>
      <w:r w:rsidRPr="00C316BE">
        <w:rPr>
          <w:rFonts w:ascii="Book Antiqua" w:hAnsi="Book Antiqua"/>
        </w:rPr>
        <w:tab/>
      </w:r>
      <w:r w:rsidRPr="00C316BE">
        <w:rPr>
          <w:rFonts w:ascii="Book Antiqua" w:hAnsi="Book Antiqua"/>
        </w:rPr>
        <w:tab/>
        <w:t xml:space="preserve">  </w:t>
      </w:r>
      <w:r w:rsidRPr="00C316BE">
        <w:rPr>
          <w:rFonts w:ascii="Book Antiqua" w:hAnsi="Book Antiqua"/>
        </w:rPr>
        <w:tab/>
      </w:r>
      <w:r w:rsidRPr="00C316BE">
        <w:rPr>
          <w:rFonts w:ascii="Book Antiqua" w:hAnsi="Book Antiqua"/>
        </w:rPr>
        <w:tab/>
        <w:t xml:space="preserve">           35</w:t>
      </w:r>
    </w:p>
    <w:p w:rsidR="00B508DC" w:rsidRPr="00C316BE" w:rsidRDefault="00B508DC" w:rsidP="00B508DC">
      <w:pPr>
        <w:rPr>
          <w:rFonts w:ascii="Book Antiqua" w:hAnsi="Book Antiqua"/>
        </w:rPr>
      </w:pPr>
      <w:r w:rsidRPr="00C316BE">
        <w:rPr>
          <w:rFonts w:ascii="Book Antiqua" w:hAnsi="Book Antiqua"/>
        </w:rPr>
        <w:t>Profit</w:t>
      </w:r>
      <w:r w:rsidRPr="00C316BE">
        <w:rPr>
          <w:rFonts w:ascii="Book Antiqua" w:hAnsi="Book Antiqua"/>
        </w:rPr>
        <w:tab/>
      </w:r>
      <w:r w:rsidRPr="00C316BE">
        <w:rPr>
          <w:rFonts w:ascii="Book Antiqua" w:hAnsi="Book Antiqua"/>
        </w:rPr>
        <w:tab/>
      </w:r>
      <w:r w:rsidRPr="00C316BE">
        <w:rPr>
          <w:rFonts w:ascii="Book Antiqua" w:hAnsi="Book Antiqua"/>
        </w:rPr>
        <w:tab/>
      </w:r>
      <w:r w:rsidRPr="00C316BE">
        <w:rPr>
          <w:rFonts w:ascii="Book Antiqua" w:hAnsi="Book Antiqua"/>
        </w:rPr>
        <w:tab/>
      </w:r>
      <w:r w:rsidRPr="00C316BE">
        <w:rPr>
          <w:rFonts w:ascii="Book Antiqua" w:hAnsi="Book Antiqua"/>
        </w:rPr>
        <w:tab/>
      </w:r>
      <w:r w:rsidRPr="00C316BE">
        <w:rPr>
          <w:rFonts w:ascii="Book Antiqua" w:hAnsi="Book Antiqua"/>
        </w:rPr>
        <w:tab/>
      </w:r>
      <w:r w:rsidRPr="00C316BE">
        <w:rPr>
          <w:rFonts w:ascii="Book Antiqua" w:hAnsi="Book Antiqua"/>
        </w:rPr>
        <w:tab/>
        <w:t>7</w:t>
      </w:r>
    </w:p>
    <w:p w:rsidR="00B508DC" w:rsidRPr="00C316BE" w:rsidRDefault="00B508DC" w:rsidP="00B508DC">
      <w:pPr>
        <w:rPr>
          <w:rFonts w:ascii="Book Antiqua" w:hAnsi="Book Antiqua"/>
        </w:rPr>
      </w:pPr>
      <w:r w:rsidRPr="00C316BE">
        <w:rPr>
          <w:rFonts w:ascii="Book Antiqua" w:hAnsi="Book Antiqua"/>
        </w:rPr>
        <w:t xml:space="preserve">Direct labour is a variable cost. The company is working at full capacity, and can only just produce enough components of </w:t>
      </w:r>
      <w:proofErr w:type="gramStart"/>
      <w:r w:rsidRPr="00C316BE">
        <w:rPr>
          <w:rFonts w:ascii="Book Antiqua" w:hAnsi="Book Antiqua"/>
        </w:rPr>
        <w:t>Q  to</w:t>
      </w:r>
      <w:proofErr w:type="gramEnd"/>
      <w:r w:rsidRPr="00C316BE">
        <w:rPr>
          <w:rFonts w:ascii="Book Antiqua" w:hAnsi="Book Antiqua"/>
        </w:rPr>
        <w:t xml:space="preserve"> meet the demand for product T.</w:t>
      </w:r>
    </w:p>
    <w:p w:rsidR="00B508DC" w:rsidRPr="00C316BE" w:rsidRDefault="00B508DC" w:rsidP="00B508DC">
      <w:pPr>
        <w:rPr>
          <w:rFonts w:ascii="Book Antiqua" w:hAnsi="Book Antiqua"/>
        </w:rPr>
      </w:pPr>
      <w:r w:rsidRPr="00C316BE">
        <w:rPr>
          <w:rFonts w:ascii="Book Antiqua" w:hAnsi="Book Antiqua"/>
        </w:rPr>
        <w:t>An outside customer asks Finnish Inline to sell it 3000units of component Q. if the company agrees, it will incur additional inspection and testing cost of £3000.</w:t>
      </w:r>
    </w:p>
    <w:p w:rsidR="00B508DC" w:rsidRPr="00C316BE" w:rsidRDefault="00B508DC" w:rsidP="00B508DC">
      <w:pPr>
        <w:rPr>
          <w:rFonts w:ascii="Book Antiqua" w:hAnsi="Book Antiqua"/>
        </w:rPr>
      </w:pPr>
      <w:r w:rsidRPr="00C316BE">
        <w:rPr>
          <w:rFonts w:ascii="Book Antiqua" w:hAnsi="Book Antiqua"/>
        </w:rPr>
        <w:t>What is the minimum price per unit of Q that Finnish Inline would have to charge if it agreed to supply the customer, so as not to suffer any drop in profits?</w:t>
      </w:r>
    </w:p>
    <w:p w:rsidR="00B508DC" w:rsidRPr="00AE1BA9" w:rsidRDefault="00B508DC" w:rsidP="00860FF3">
      <w:pPr>
        <w:pStyle w:val="ListParagraph"/>
        <w:numPr>
          <w:ilvl w:val="0"/>
          <w:numId w:val="30"/>
        </w:numPr>
        <w:rPr>
          <w:rFonts w:ascii="Book Antiqua" w:hAnsi="Book Antiqua"/>
        </w:rPr>
      </w:pPr>
      <w:r w:rsidRPr="00AE1BA9">
        <w:rPr>
          <w:rFonts w:ascii="Book Antiqua" w:hAnsi="Book Antiqua"/>
        </w:rPr>
        <w:t>£17</w:t>
      </w:r>
    </w:p>
    <w:p w:rsidR="00B508DC" w:rsidRPr="00AE1BA9" w:rsidRDefault="00B508DC" w:rsidP="00860FF3">
      <w:pPr>
        <w:pStyle w:val="ListParagraph"/>
        <w:numPr>
          <w:ilvl w:val="0"/>
          <w:numId w:val="30"/>
        </w:numPr>
        <w:rPr>
          <w:rFonts w:ascii="Book Antiqua" w:hAnsi="Book Antiqua"/>
        </w:rPr>
      </w:pPr>
      <w:r w:rsidRPr="00AE1BA9">
        <w:rPr>
          <w:rFonts w:ascii="Book Antiqua" w:hAnsi="Book Antiqua"/>
        </w:rPr>
        <w:t>£21</w:t>
      </w:r>
    </w:p>
    <w:p w:rsidR="00B508DC" w:rsidRPr="00A960D4" w:rsidRDefault="00B508DC" w:rsidP="00860FF3">
      <w:pPr>
        <w:pStyle w:val="ListParagraph"/>
        <w:numPr>
          <w:ilvl w:val="0"/>
          <w:numId w:val="30"/>
        </w:numPr>
        <w:rPr>
          <w:rFonts w:ascii="Book Antiqua" w:hAnsi="Book Antiqua"/>
          <w:b/>
        </w:rPr>
      </w:pPr>
      <w:r w:rsidRPr="00A960D4">
        <w:rPr>
          <w:rFonts w:ascii="Book Antiqua" w:hAnsi="Book Antiqua"/>
          <w:b/>
        </w:rPr>
        <w:t>£24</w:t>
      </w:r>
    </w:p>
    <w:p w:rsidR="00B508DC" w:rsidRPr="00AE1BA9" w:rsidRDefault="00B508DC" w:rsidP="00860FF3">
      <w:pPr>
        <w:pStyle w:val="ListParagraph"/>
        <w:numPr>
          <w:ilvl w:val="0"/>
          <w:numId w:val="30"/>
        </w:numPr>
        <w:rPr>
          <w:rFonts w:ascii="Book Antiqua" w:hAnsi="Book Antiqua"/>
        </w:rPr>
      </w:pPr>
      <w:r w:rsidRPr="00AE1BA9">
        <w:rPr>
          <w:rFonts w:ascii="Book Antiqua" w:hAnsi="Book Antiqua"/>
        </w:rPr>
        <w:t>£31</w:t>
      </w:r>
    </w:p>
    <w:p w:rsidR="00C316BE" w:rsidRPr="00AE1BA9" w:rsidRDefault="00102CE8" w:rsidP="00F34FB0">
      <w:pPr>
        <w:rPr>
          <w:rFonts w:ascii="Book Antiqua" w:hAnsi="Book Antiqua"/>
        </w:rPr>
      </w:pPr>
      <w:r w:rsidRPr="00AE1BA9">
        <w:rPr>
          <w:rFonts w:ascii="Book Antiqua" w:hAnsi="Book Antiqua"/>
        </w:rPr>
        <w:t>Q</w:t>
      </w:r>
      <w:r w:rsidR="00201693" w:rsidRPr="00AE1BA9">
        <w:rPr>
          <w:rFonts w:ascii="Book Antiqua" w:hAnsi="Book Antiqua"/>
        </w:rPr>
        <w:t>27</w:t>
      </w:r>
      <w:r w:rsidRPr="00AE1BA9">
        <w:rPr>
          <w:rFonts w:ascii="Book Antiqua" w:hAnsi="Book Antiqua"/>
        </w:rPr>
        <w:t>:</w:t>
      </w:r>
      <w:r w:rsidR="00491C27">
        <w:rPr>
          <w:rFonts w:ascii="Book Antiqua" w:hAnsi="Book Antiqua"/>
          <w:b/>
        </w:rPr>
        <w:t xml:space="preserve"> </w:t>
      </w:r>
      <w:proofErr w:type="spellStart"/>
      <w:r w:rsidR="00491C27" w:rsidRPr="00AE1BA9">
        <w:rPr>
          <w:rFonts w:ascii="Book Antiqua" w:hAnsi="Book Antiqua"/>
        </w:rPr>
        <w:t>TimeKeeper</w:t>
      </w:r>
      <w:proofErr w:type="spellEnd"/>
      <w:r w:rsidR="00B508DC" w:rsidRPr="00AE1BA9">
        <w:rPr>
          <w:rFonts w:ascii="Book Antiqua" w:hAnsi="Book Antiqua"/>
        </w:rPr>
        <w:t xml:space="preserve"> ltd has been making a new product and the time taken to produce successive units has been recorded:</w:t>
      </w:r>
    </w:p>
    <w:tbl>
      <w:tblPr>
        <w:tblStyle w:val="TableGrid"/>
        <w:tblW w:w="0" w:type="auto"/>
        <w:tblLook w:val="04A0" w:firstRow="1" w:lastRow="0" w:firstColumn="1" w:lastColumn="0" w:noHBand="0" w:noVBand="1"/>
      </w:tblPr>
      <w:tblGrid>
        <w:gridCol w:w="4788"/>
        <w:gridCol w:w="4788"/>
      </w:tblGrid>
      <w:tr w:rsidR="00E37BEC" w:rsidTr="00E37BEC">
        <w:tc>
          <w:tcPr>
            <w:tcW w:w="4788" w:type="dxa"/>
          </w:tcPr>
          <w:p w:rsidR="00E37BEC" w:rsidRDefault="00E37BEC" w:rsidP="00E37BEC">
            <w:pPr>
              <w:jc w:val="center"/>
              <w:rPr>
                <w:rFonts w:ascii="Book Antiqua" w:hAnsi="Book Antiqua"/>
                <w:b/>
              </w:rPr>
            </w:pPr>
            <w:r>
              <w:rPr>
                <w:rFonts w:ascii="Book Antiqua" w:hAnsi="Book Antiqua"/>
                <w:b/>
              </w:rPr>
              <w:t>Cumulative output (units)</w:t>
            </w:r>
          </w:p>
        </w:tc>
        <w:tc>
          <w:tcPr>
            <w:tcW w:w="4788" w:type="dxa"/>
          </w:tcPr>
          <w:p w:rsidR="00E37BEC" w:rsidRDefault="00E37BEC" w:rsidP="00E37BEC">
            <w:pPr>
              <w:jc w:val="center"/>
              <w:rPr>
                <w:rFonts w:ascii="Book Antiqua" w:hAnsi="Book Antiqua"/>
                <w:b/>
              </w:rPr>
            </w:pPr>
            <w:r>
              <w:rPr>
                <w:rFonts w:ascii="Book Antiqua" w:hAnsi="Book Antiqua"/>
                <w:b/>
              </w:rPr>
              <w:t>Total hours taken</w:t>
            </w:r>
          </w:p>
        </w:tc>
      </w:tr>
      <w:tr w:rsidR="00E37BEC" w:rsidTr="00E37BEC">
        <w:tc>
          <w:tcPr>
            <w:tcW w:w="4788" w:type="dxa"/>
          </w:tcPr>
          <w:p w:rsidR="00E37BEC" w:rsidRDefault="00E37BEC" w:rsidP="00E37BEC">
            <w:pPr>
              <w:jc w:val="center"/>
              <w:rPr>
                <w:rFonts w:ascii="Book Antiqua" w:hAnsi="Book Antiqua"/>
                <w:b/>
              </w:rPr>
            </w:pPr>
            <w:r>
              <w:rPr>
                <w:rFonts w:ascii="Book Antiqua" w:hAnsi="Book Antiqua"/>
                <w:b/>
              </w:rPr>
              <w:t>2</w:t>
            </w:r>
          </w:p>
        </w:tc>
        <w:tc>
          <w:tcPr>
            <w:tcW w:w="4788" w:type="dxa"/>
          </w:tcPr>
          <w:p w:rsidR="00E37BEC" w:rsidRDefault="00E37BEC" w:rsidP="00E37BEC">
            <w:pPr>
              <w:jc w:val="center"/>
              <w:rPr>
                <w:rFonts w:ascii="Book Antiqua" w:hAnsi="Book Antiqua"/>
                <w:b/>
              </w:rPr>
            </w:pPr>
            <w:r>
              <w:rPr>
                <w:rFonts w:ascii="Book Antiqua" w:hAnsi="Book Antiqua"/>
                <w:b/>
              </w:rPr>
              <w:t>500</w:t>
            </w:r>
          </w:p>
        </w:tc>
      </w:tr>
      <w:tr w:rsidR="00E37BEC" w:rsidTr="00E37BEC">
        <w:tc>
          <w:tcPr>
            <w:tcW w:w="4788" w:type="dxa"/>
          </w:tcPr>
          <w:p w:rsidR="00E37BEC" w:rsidRDefault="00E37BEC" w:rsidP="00E37BEC">
            <w:pPr>
              <w:jc w:val="center"/>
              <w:rPr>
                <w:rFonts w:ascii="Book Antiqua" w:hAnsi="Book Antiqua"/>
                <w:b/>
              </w:rPr>
            </w:pPr>
            <w:r>
              <w:rPr>
                <w:rFonts w:ascii="Book Antiqua" w:hAnsi="Book Antiqua"/>
                <w:b/>
              </w:rPr>
              <w:t>3</w:t>
            </w:r>
          </w:p>
        </w:tc>
        <w:tc>
          <w:tcPr>
            <w:tcW w:w="4788" w:type="dxa"/>
          </w:tcPr>
          <w:p w:rsidR="00E37BEC" w:rsidRDefault="00E37BEC" w:rsidP="00E37BEC">
            <w:pPr>
              <w:jc w:val="center"/>
              <w:rPr>
                <w:rFonts w:ascii="Book Antiqua" w:hAnsi="Book Antiqua"/>
                <w:b/>
              </w:rPr>
            </w:pPr>
            <w:r>
              <w:rPr>
                <w:rFonts w:ascii="Book Antiqua" w:hAnsi="Book Antiqua"/>
                <w:b/>
              </w:rPr>
              <w:t>635</w:t>
            </w:r>
          </w:p>
        </w:tc>
      </w:tr>
      <w:tr w:rsidR="00E37BEC" w:rsidTr="00E37BEC">
        <w:tc>
          <w:tcPr>
            <w:tcW w:w="4788" w:type="dxa"/>
          </w:tcPr>
          <w:p w:rsidR="00E37BEC" w:rsidRDefault="00E37BEC" w:rsidP="00E37BEC">
            <w:pPr>
              <w:jc w:val="center"/>
              <w:rPr>
                <w:rFonts w:ascii="Book Antiqua" w:hAnsi="Book Antiqua"/>
                <w:b/>
              </w:rPr>
            </w:pPr>
            <w:r>
              <w:rPr>
                <w:rFonts w:ascii="Book Antiqua" w:hAnsi="Book Antiqua"/>
                <w:b/>
              </w:rPr>
              <w:t>4</w:t>
            </w:r>
          </w:p>
        </w:tc>
        <w:tc>
          <w:tcPr>
            <w:tcW w:w="4788" w:type="dxa"/>
          </w:tcPr>
          <w:p w:rsidR="00E37BEC" w:rsidRDefault="00E37BEC" w:rsidP="00E37BEC">
            <w:pPr>
              <w:jc w:val="center"/>
              <w:rPr>
                <w:rFonts w:ascii="Book Antiqua" w:hAnsi="Book Antiqua"/>
                <w:b/>
              </w:rPr>
            </w:pPr>
            <w:r>
              <w:rPr>
                <w:rFonts w:ascii="Book Antiqua" w:hAnsi="Book Antiqua"/>
                <w:b/>
              </w:rPr>
              <w:t>750</w:t>
            </w:r>
          </w:p>
        </w:tc>
      </w:tr>
      <w:tr w:rsidR="00E37BEC" w:rsidTr="00E37BEC">
        <w:tc>
          <w:tcPr>
            <w:tcW w:w="4788" w:type="dxa"/>
          </w:tcPr>
          <w:p w:rsidR="00E37BEC" w:rsidRDefault="00E37BEC" w:rsidP="00E37BEC">
            <w:pPr>
              <w:jc w:val="center"/>
              <w:rPr>
                <w:rFonts w:ascii="Book Antiqua" w:hAnsi="Book Antiqua"/>
                <w:b/>
              </w:rPr>
            </w:pPr>
            <w:r>
              <w:rPr>
                <w:rFonts w:ascii="Book Antiqua" w:hAnsi="Book Antiqua"/>
                <w:b/>
              </w:rPr>
              <w:t>6</w:t>
            </w:r>
          </w:p>
        </w:tc>
        <w:tc>
          <w:tcPr>
            <w:tcW w:w="4788" w:type="dxa"/>
          </w:tcPr>
          <w:p w:rsidR="00E37BEC" w:rsidRDefault="00E37BEC" w:rsidP="00E37BEC">
            <w:pPr>
              <w:jc w:val="center"/>
              <w:rPr>
                <w:rFonts w:ascii="Book Antiqua" w:hAnsi="Book Antiqua"/>
                <w:b/>
              </w:rPr>
            </w:pPr>
            <w:r>
              <w:rPr>
                <w:rFonts w:ascii="Book Antiqua" w:hAnsi="Book Antiqua"/>
                <w:b/>
              </w:rPr>
              <w:t>951</w:t>
            </w:r>
          </w:p>
        </w:tc>
      </w:tr>
      <w:tr w:rsidR="00E37BEC" w:rsidTr="00E37BEC">
        <w:tc>
          <w:tcPr>
            <w:tcW w:w="4788" w:type="dxa"/>
          </w:tcPr>
          <w:p w:rsidR="00E37BEC" w:rsidRDefault="00E37BEC" w:rsidP="00E37BEC">
            <w:pPr>
              <w:jc w:val="center"/>
              <w:rPr>
                <w:rFonts w:ascii="Book Antiqua" w:hAnsi="Book Antiqua"/>
                <w:b/>
              </w:rPr>
            </w:pPr>
            <w:r>
              <w:rPr>
                <w:rFonts w:ascii="Book Antiqua" w:hAnsi="Book Antiqua"/>
                <w:b/>
              </w:rPr>
              <w:t>8</w:t>
            </w:r>
          </w:p>
        </w:tc>
        <w:tc>
          <w:tcPr>
            <w:tcW w:w="4788" w:type="dxa"/>
          </w:tcPr>
          <w:p w:rsidR="00E37BEC" w:rsidRDefault="00E37BEC" w:rsidP="00E37BEC">
            <w:pPr>
              <w:jc w:val="center"/>
              <w:rPr>
                <w:rFonts w:ascii="Book Antiqua" w:hAnsi="Book Antiqua"/>
                <w:b/>
              </w:rPr>
            </w:pPr>
            <w:r>
              <w:rPr>
                <w:rFonts w:ascii="Book Antiqua" w:hAnsi="Book Antiqua"/>
                <w:b/>
              </w:rPr>
              <w:t>1,125</w:t>
            </w:r>
          </w:p>
        </w:tc>
      </w:tr>
    </w:tbl>
    <w:p w:rsidR="004D2001" w:rsidRDefault="004D2001" w:rsidP="00F34FB0">
      <w:pPr>
        <w:rPr>
          <w:rFonts w:ascii="Book Antiqua" w:hAnsi="Book Antiqua"/>
          <w:b/>
        </w:rPr>
      </w:pPr>
    </w:p>
    <w:p w:rsidR="00E37BEC" w:rsidRDefault="00E37BEC" w:rsidP="00F34FB0">
      <w:pPr>
        <w:rPr>
          <w:rFonts w:ascii="Book Antiqua" w:hAnsi="Book Antiqua"/>
          <w:b/>
        </w:rPr>
      </w:pPr>
      <w:r>
        <w:rPr>
          <w:rFonts w:ascii="Book Antiqua" w:hAnsi="Book Antiqua"/>
          <w:b/>
        </w:rPr>
        <w:t xml:space="preserve">Which one of the following Learning Curve rates is the company experiencing? </w:t>
      </w:r>
    </w:p>
    <w:p w:rsidR="00E37BEC" w:rsidRPr="00AE1BA9" w:rsidRDefault="00E37BEC" w:rsidP="00860FF3">
      <w:pPr>
        <w:pStyle w:val="ListParagraph"/>
        <w:numPr>
          <w:ilvl w:val="0"/>
          <w:numId w:val="31"/>
        </w:numPr>
        <w:rPr>
          <w:rFonts w:ascii="Book Antiqua" w:hAnsi="Book Antiqua"/>
        </w:rPr>
      </w:pPr>
      <w:r w:rsidRPr="00AE1BA9">
        <w:rPr>
          <w:rFonts w:ascii="Book Antiqua" w:hAnsi="Book Antiqua"/>
        </w:rPr>
        <w:t>50%</w:t>
      </w:r>
    </w:p>
    <w:p w:rsidR="00E37BEC" w:rsidRPr="00AE1BA9" w:rsidRDefault="00E37BEC" w:rsidP="00860FF3">
      <w:pPr>
        <w:pStyle w:val="ListParagraph"/>
        <w:numPr>
          <w:ilvl w:val="0"/>
          <w:numId w:val="31"/>
        </w:numPr>
        <w:rPr>
          <w:rFonts w:ascii="Book Antiqua" w:hAnsi="Book Antiqua"/>
        </w:rPr>
      </w:pPr>
      <w:r w:rsidRPr="00AE1BA9">
        <w:rPr>
          <w:rFonts w:ascii="Book Antiqua" w:hAnsi="Book Antiqua"/>
        </w:rPr>
        <w:t>60%</w:t>
      </w:r>
    </w:p>
    <w:p w:rsidR="00E37BEC" w:rsidRPr="00AE1BA9" w:rsidRDefault="00E37BEC" w:rsidP="00860FF3">
      <w:pPr>
        <w:pStyle w:val="ListParagraph"/>
        <w:numPr>
          <w:ilvl w:val="0"/>
          <w:numId w:val="31"/>
        </w:numPr>
        <w:rPr>
          <w:rFonts w:ascii="Book Antiqua" w:hAnsi="Book Antiqua"/>
        </w:rPr>
      </w:pPr>
      <w:r w:rsidRPr="00AE1BA9">
        <w:rPr>
          <w:rFonts w:ascii="Book Antiqua" w:hAnsi="Book Antiqua"/>
        </w:rPr>
        <w:t>70%</w:t>
      </w:r>
    </w:p>
    <w:p w:rsidR="00E37BEC" w:rsidRPr="00A960D4" w:rsidRDefault="00E37BEC" w:rsidP="00860FF3">
      <w:pPr>
        <w:pStyle w:val="ListParagraph"/>
        <w:numPr>
          <w:ilvl w:val="0"/>
          <w:numId w:val="31"/>
        </w:numPr>
        <w:rPr>
          <w:rFonts w:ascii="Book Antiqua" w:hAnsi="Book Antiqua"/>
          <w:b/>
        </w:rPr>
      </w:pPr>
      <w:r w:rsidRPr="00A960D4">
        <w:rPr>
          <w:rFonts w:ascii="Book Antiqua" w:hAnsi="Book Antiqua"/>
          <w:b/>
        </w:rPr>
        <w:t>75%</w:t>
      </w:r>
    </w:p>
    <w:p w:rsidR="00A21D2E" w:rsidRPr="00822850" w:rsidRDefault="00102CE8" w:rsidP="00A21D2E">
      <w:pPr>
        <w:rPr>
          <w:rFonts w:ascii="Book Antiqua" w:hAnsi="Book Antiqua"/>
        </w:rPr>
      </w:pPr>
      <w:r w:rsidRPr="00AE1BA9">
        <w:rPr>
          <w:rFonts w:ascii="Book Antiqua" w:hAnsi="Book Antiqua"/>
        </w:rPr>
        <w:t>Q</w:t>
      </w:r>
      <w:r w:rsidR="00201693" w:rsidRPr="00AE1BA9">
        <w:rPr>
          <w:rFonts w:ascii="Book Antiqua" w:hAnsi="Book Antiqua"/>
        </w:rPr>
        <w:t>28</w:t>
      </w:r>
      <w:r w:rsidRPr="00AE1BA9">
        <w:rPr>
          <w:rFonts w:ascii="Book Antiqua" w:hAnsi="Book Antiqua"/>
        </w:rPr>
        <w:t>:</w:t>
      </w:r>
      <w:r w:rsidR="00A21D2E">
        <w:rPr>
          <w:rFonts w:ascii="Book Antiqua" w:hAnsi="Book Antiqua"/>
          <w:b/>
        </w:rPr>
        <w:t xml:space="preserve"> </w:t>
      </w:r>
      <w:r w:rsidR="00A21D2E" w:rsidRPr="00822850">
        <w:rPr>
          <w:rFonts w:ascii="Book Antiqua" w:hAnsi="Book Antiqua"/>
        </w:rPr>
        <w:t xml:space="preserve">Which of the following inventory valuation method results in a cost of sales value which is closest to the economic value? </w:t>
      </w:r>
    </w:p>
    <w:p w:rsidR="00A21D2E" w:rsidRPr="00A960D4" w:rsidRDefault="00A21D2E" w:rsidP="00860FF3">
      <w:pPr>
        <w:pStyle w:val="ListParagraph"/>
        <w:numPr>
          <w:ilvl w:val="0"/>
          <w:numId w:val="32"/>
        </w:numPr>
        <w:rPr>
          <w:rFonts w:ascii="Book Antiqua" w:hAnsi="Book Antiqua"/>
          <w:b/>
        </w:rPr>
      </w:pPr>
      <w:r w:rsidRPr="00A960D4">
        <w:rPr>
          <w:rFonts w:ascii="Book Antiqua" w:hAnsi="Book Antiqua"/>
          <w:b/>
        </w:rPr>
        <w:t xml:space="preserve">FIFO </w:t>
      </w:r>
    </w:p>
    <w:p w:rsidR="00A21D2E" w:rsidRPr="00AE1BA9" w:rsidRDefault="00A21D2E" w:rsidP="00860FF3">
      <w:pPr>
        <w:pStyle w:val="ListParagraph"/>
        <w:numPr>
          <w:ilvl w:val="0"/>
          <w:numId w:val="32"/>
        </w:numPr>
        <w:rPr>
          <w:rFonts w:ascii="Book Antiqua" w:hAnsi="Book Antiqua"/>
        </w:rPr>
      </w:pPr>
      <w:r w:rsidRPr="00AE1BA9">
        <w:rPr>
          <w:rFonts w:ascii="Book Antiqua" w:hAnsi="Book Antiqua"/>
        </w:rPr>
        <w:lastRenderedPageBreak/>
        <w:t xml:space="preserve">LIFO </w:t>
      </w:r>
    </w:p>
    <w:p w:rsidR="00A21D2E" w:rsidRPr="00AE1BA9" w:rsidRDefault="00A21D2E" w:rsidP="00860FF3">
      <w:pPr>
        <w:pStyle w:val="ListParagraph"/>
        <w:numPr>
          <w:ilvl w:val="0"/>
          <w:numId w:val="32"/>
        </w:numPr>
        <w:rPr>
          <w:rFonts w:ascii="Book Antiqua" w:hAnsi="Book Antiqua"/>
        </w:rPr>
      </w:pPr>
      <w:r w:rsidRPr="00AE1BA9">
        <w:rPr>
          <w:rFonts w:ascii="Book Antiqua" w:hAnsi="Book Antiqua"/>
        </w:rPr>
        <w:t>HIFO</w:t>
      </w:r>
    </w:p>
    <w:p w:rsidR="00A21D2E" w:rsidRPr="00AE1BA9" w:rsidRDefault="00A21D2E" w:rsidP="00860FF3">
      <w:pPr>
        <w:pStyle w:val="ListParagraph"/>
        <w:numPr>
          <w:ilvl w:val="0"/>
          <w:numId w:val="32"/>
        </w:numPr>
        <w:rPr>
          <w:rFonts w:ascii="Book Antiqua" w:hAnsi="Book Antiqua"/>
        </w:rPr>
      </w:pPr>
      <w:r w:rsidRPr="00AE1BA9">
        <w:rPr>
          <w:rFonts w:ascii="Book Antiqua" w:hAnsi="Book Antiqua"/>
        </w:rPr>
        <w:t>Weighted average</w:t>
      </w:r>
    </w:p>
    <w:p w:rsidR="00C316BE" w:rsidRPr="00102CE8" w:rsidRDefault="00C316BE" w:rsidP="00C316BE">
      <w:pPr>
        <w:rPr>
          <w:rFonts w:ascii="Book Antiqua" w:hAnsi="Book Antiqua"/>
          <w:b/>
        </w:rPr>
      </w:pPr>
      <w:r w:rsidRPr="00102CE8">
        <w:rPr>
          <w:rFonts w:ascii="Book Antiqua" w:hAnsi="Book Antiqua"/>
          <w:b/>
        </w:rPr>
        <w:t xml:space="preserve">Data for Question </w:t>
      </w:r>
      <w:r w:rsidR="00201693">
        <w:rPr>
          <w:rFonts w:ascii="Book Antiqua" w:hAnsi="Book Antiqua"/>
          <w:b/>
        </w:rPr>
        <w:t>29 and 30</w:t>
      </w:r>
    </w:p>
    <w:p w:rsidR="00C316BE" w:rsidRPr="00C316BE" w:rsidRDefault="004D2001" w:rsidP="00C316BE">
      <w:pPr>
        <w:rPr>
          <w:rFonts w:ascii="Book Antiqua" w:hAnsi="Book Antiqua"/>
        </w:rPr>
      </w:pPr>
      <w:r>
        <w:rPr>
          <w:rFonts w:ascii="Book Antiqua" w:hAnsi="Book Antiqua"/>
        </w:rPr>
        <w:t>Indigo Ltd</w:t>
      </w:r>
      <w:r w:rsidR="00C316BE" w:rsidRPr="00C316BE">
        <w:rPr>
          <w:rFonts w:ascii="Book Antiqua" w:hAnsi="Book Antiqua"/>
        </w:rPr>
        <w:t>. is having serious problems in obtaining supplies of raw material M, which is used in the four products that it makes. The company has current stocks of M amounting to 15000kilos, which costs £60000. Expected demand, selling prices and costs for each of the four products are as follows:</w:t>
      </w:r>
    </w:p>
    <w:tbl>
      <w:tblPr>
        <w:tblStyle w:val="TableGrid"/>
        <w:tblW w:w="0" w:type="auto"/>
        <w:tblLook w:val="04A0" w:firstRow="1" w:lastRow="0" w:firstColumn="1" w:lastColumn="0" w:noHBand="0" w:noVBand="1"/>
      </w:tblPr>
      <w:tblGrid>
        <w:gridCol w:w="1915"/>
        <w:gridCol w:w="1915"/>
        <w:gridCol w:w="1915"/>
        <w:gridCol w:w="1915"/>
        <w:gridCol w:w="1916"/>
      </w:tblGrid>
      <w:tr w:rsidR="00C316BE" w:rsidRPr="00C316BE" w:rsidTr="008D5547">
        <w:tc>
          <w:tcPr>
            <w:tcW w:w="1915" w:type="dxa"/>
          </w:tcPr>
          <w:p w:rsidR="00C316BE" w:rsidRPr="00C316BE" w:rsidRDefault="00C316BE" w:rsidP="008D5547">
            <w:pPr>
              <w:rPr>
                <w:rFonts w:ascii="Book Antiqua" w:hAnsi="Book Antiqua"/>
              </w:rPr>
            </w:pPr>
            <w:r w:rsidRPr="00C316BE">
              <w:rPr>
                <w:rFonts w:ascii="Book Antiqua" w:hAnsi="Book Antiqua"/>
              </w:rPr>
              <w:t xml:space="preserve">Product </w:t>
            </w:r>
          </w:p>
        </w:tc>
        <w:tc>
          <w:tcPr>
            <w:tcW w:w="1915" w:type="dxa"/>
          </w:tcPr>
          <w:p w:rsidR="00C316BE" w:rsidRPr="00C316BE" w:rsidRDefault="00C316BE" w:rsidP="008D5547">
            <w:pPr>
              <w:rPr>
                <w:rFonts w:ascii="Book Antiqua" w:hAnsi="Book Antiqua"/>
              </w:rPr>
            </w:pPr>
            <w:r w:rsidRPr="00C316BE">
              <w:rPr>
                <w:rFonts w:ascii="Book Antiqua" w:hAnsi="Book Antiqua"/>
              </w:rPr>
              <w:t>Kilos of material M per unit of product</w:t>
            </w:r>
          </w:p>
        </w:tc>
        <w:tc>
          <w:tcPr>
            <w:tcW w:w="1915" w:type="dxa"/>
          </w:tcPr>
          <w:p w:rsidR="00C316BE" w:rsidRPr="00C316BE" w:rsidRDefault="00C316BE" w:rsidP="008D5547">
            <w:pPr>
              <w:rPr>
                <w:rFonts w:ascii="Book Antiqua" w:hAnsi="Book Antiqua"/>
              </w:rPr>
            </w:pPr>
            <w:r w:rsidRPr="00C316BE">
              <w:rPr>
                <w:rFonts w:ascii="Book Antiqua" w:hAnsi="Book Antiqua"/>
              </w:rPr>
              <w:t>Labour and material overhead cost per unit</w:t>
            </w:r>
          </w:p>
        </w:tc>
        <w:tc>
          <w:tcPr>
            <w:tcW w:w="1915" w:type="dxa"/>
          </w:tcPr>
          <w:p w:rsidR="00C316BE" w:rsidRPr="00C316BE" w:rsidRDefault="00C316BE" w:rsidP="008D5547">
            <w:pPr>
              <w:rPr>
                <w:rFonts w:ascii="Book Antiqua" w:hAnsi="Book Antiqua"/>
              </w:rPr>
            </w:pPr>
            <w:r w:rsidRPr="00C316BE">
              <w:rPr>
                <w:rFonts w:ascii="Book Antiqua" w:hAnsi="Book Antiqua"/>
              </w:rPr>
              <w:t>Sales price per unit</w:t>
            </w:r>
          </w:p>
        </w:tc>
        <w:tc>
          <w:tcPr>
            <w:tcW w:w="1916" w:type="dxa"/>
          </w:tcPr>
          <w:p w:rsidR="00C316BE" w:rsidRPr="00C316BE" w:rsidRDefault="00C316BE" w:rsidP="008D5547">
            <w:pPr>
              <w:rPr>
                <w:rFonts w:ascii="Book Antiqua" w:hAnsi="Book Antiqua"/>
              </w:rPr>
            </w:pPr>
            <w:r w:rsidRPr="00C316BE">
              <w:rPr>
                <w:rFonts w:ascii="Book Antiqua" w:hAnsi="Book Antiqua"/>
              </w:rPr>
              <w:t>Budgeted sales demand in the period</w:t>
            </w:r>
          </w:p>
        </w:tc>
      </w:tr>
      <w:tr w:rsidR="00C316BE" w:rsidRPr="00C316BE" w:rsidTr="008D5547">
        <w:tc>
          <w:tcPr>
            <w:tcW w:w="1915" w:type="dxa"/>
          </w:tcPr>
          <w:p w:rsidR="00C316BE" w:rsidRPr="00C316BE" w:rsidRDefault="00C316BE" w:rsidP="008D5547">
            <w:pPr>
              <w:rPr>
                <w:rFonts w:ascii="Book Antiqua" w:hAnsi="Book Antiqua"/>
              </w:rPr>
            </w:pPr>
          </w:p>
        </w:tc>
        <w:tc>
          <w:tcPr>
            <w:tcW w:w="1915" w:type="dxa"/>
          </w:tcPr>
          <w:p w:rsidR="00C316BE" w:rsidRPr="00C316BE" w:rsidRDefault="00C316BE" w:rsidP="008D5547">
            <w:pPr>
              <w:jc w:val="center"/>
              <w:rPr>
                <w:rFonts w:ascii="Book Antiqua" w:hAnsi="Book Antiqua"/>
              </w:rPr>
            </w:pPr>
            <w:r w:rsidRPr="00C316BE">
              <w:rPr>
                <w:rFonts w:ascii="Book Antiqua" w:hAnsi="Book Antiqua"/>
              </w:rPr>
              <w:t>KG</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Units</w:t>
            </w:r>
          </w:p>
        </w:tc>
      </w:tr>
      <w:tr w:rsidR="00C316BE" w:rsidRPr="00C316BE" w:rsidTr="008D5547">
        <w:tc>
          <w:tcPr>
            <w:tcW w:w="1915" w:type="dxa"/>
          </w:tcPr>
          <w:p w:rsidR="00C316BE" w:rsidRPr="00C316BE" w:rsidRDefault="00C316BE" w:rsidP="008D5547">
            <w:pPr>
              <w:jc w:val="center"/>
              <w:rPr>
                <w:rFonts w:ascii="Book Antiqua" w:hAnsi="Book Antiqua"/>
              </w:rPr>
            </w:pPr>
            <w:r w:rsidRPr="00C316BE">
              <w:rPr>
                <w:rFonts w:ascii="Book Antiqua" w:hAnsi="Book Antiqua"/>
              </w:rPr>
              <w:t>W</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0.7</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15</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22</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8000</w:t>
            </w:r>
          </w:p>
        </w:tc>
      </w:tr>
      <w:tr w:rsidR="00C316BE" w:rsidRPr="00C316BE" w:rsidTr="008D5547">
        <w:tc>
          <w:tcPr>
            <w:tcW w:w="1915" w:type="dxa"/>
          </w:tcPr>
          <w:p w:rsidR="00C316BE" w:rsidRPr="00C316BE" w:rsidRDefault="00C316BE" w:rsidP="008D5547">
            <w:pPr>
              <w:jc w:val="center"/>
              <w:rPr>
                <w:rFonts w:ascii="Book Antiqua" w:hAnsi="Book Antiqua"/>
              </w:rPr>
            </w:pPr>
            <w:r w:rsidRPr="00C316BE">
              <w:rPr>
                <w:rFonts w:ascii="Book Antiqua" w:hAnsi="Book Antiqua"/>
              </w:rPr>
              <w:t>X</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0.5</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8</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14</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7200</w:t>
            </w:r>
          </w:p>
        </w:tc>
      </w:tr>
      <w:tr w:rsidR="00C316BE" w:rsidRPr="00C316BE" w:rsidTr="008D5547">
        <w:tc>
          <w:tcPr>
            <w:tcW w:w="1915" w:type="dxa"/>
          </w:tcPr>
          <w:p w:rsidR="00C316BE" w:rsidRPr="00C316BE" w:rsidRDefault="00C316BE" w:rsidP="008D5547">
            <w:pPr>
              <w:jc w:val="center"/>
              <w:rPr>
                <w:rFonts w:ascii="Book Antiqua" w:hAnsi="Book Antiqua"/>
              </w:rPr>
            </w:pPr>
            <w:r w:rsidRPr="00C316BE">
              <w:rPr>
                <w:rFonts w:ascii="Book Antiqua" w:hAnsi="Book Antiqua"/>
              </w:rPr>
              <w:t>Y</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1.0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12</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23</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12000</w:t>
            </w:r>
          </w:p>
        </w:tc>
      </w:tr>
      <w:tr w:rsidR="00C316BE" w:rsidRPr="00C316BE" w:rsidTr="008D5547">
        <w:tc>
          <w:tcPr>
            <w:tcW w:w="1915" w:type="dxa"/>
          </w:tcPr>
          <w:p w:rsidR="00C316BE" w:rsidRPr="00C316BE" w:rsidRDefault="00C316BE" w:rsidP="008D5547">
            <w:pPr>
              <w:jc w:val="center"/>
              <w:rPr>
                <w:rFonts w:ascii="Book Antiqua" w:hAnsi="Book Antiqua"/>
              </w:rPr>
            </w:pPr>
            <w:r w:rsidRPr="00C316BE">
              <w:rPr>
                <w:rFonts w:ascii="Book Antiqua" w:hAnsi="Book Antiqua"/>
              </w:rPr>
              <w:t>Z</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1.5</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10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22</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10000</w:t>
            </w:r>
          </w:p>
        </w:tc>
      </w:tr>
    </w:tbl>
    <w:p w:rsidR="00C316BE" w:rsidRPr="00C316BE" w:rsidRDefault="00C316BE" w:rsidP="00C316BE">
      <w:pPr>
        <w:jc w:val="center"/>
        <w:rPr>
          <w:rFonts w:ascii="Book Antiqua" w:hAnsi="Book Antiqua"/>
        </w:rPr>
      </w:pPr>
    </w:p>
    <w:p w:rsidR="00C316BE" w:rsidRPr="00C316BE" w:rsidRDefault="00F51AA8" w:rsidP="00C316BE">
      <w:pPr>
        <w:rPr>
          <w:rFonts w:ascii="Book Antiqua" w:hAnsi="Book Antiqua"/>
        </w:rPr>
      </w:pPr>
      <w:r w:rsidRPr="00AE1BA9">
        <w:rPr>
          <w:rFonts w:ascii="Book Antiqua" w:hAnsi="Book Antiqua"/>
        </w:rPr>
        <w:t>Q</w:t>
      </w:r>
      <w:r w:rsidR="004031E3" w:rsidRPr="00AE1BA9">
        <w:rPr>
          <w:rFonts w:ascii="Book Antiqua" w:hAnsi="Book Antiqua"/>
        </w:rPr>
        <w:t>29</w:t>
      </w:r>
      <w:r w:rsidRPr="00AE1BA9">
        <w:rPr>
          <w:rFonts w:ascii="Book Antiqua" w:hAnsi="Book Antiqua"/>
        </w:rPr>
        <w:t>:</w:t>
      </w:r>
      <w:r w:rsidRPr="00C316BE">
        <w:rPr>
          <w:rFonts w:ascii="Book Antiqua" w:hAnsi="Book Antiqua"/>
        </w:rPr>
        <w:t xml:space="preserve"> </w:t>
      </w:r>
      <w:r w:rsidR="00C316BE" w:rsidRPr="00C316BE">
        <w:rPr>
          <w:rFonts w:ascii="Book Antiqua" w:hAnsi="Book Antiqua"/>
        </w:rPr>
        <w:t xml:space="preserve">If </w:t>
      </w:r>
      <w:r w:rsidR="004D2001">
        <w:rPr>
          <w:rFonts w:ascii="Book Antiqua" w:hAnsi="Book Antiqua"/>
        </w:rPr>
        <w:t>Indigo Ltd</w:t>
      </w:r>
      <w:r w:rsidR="00C316BE" w:rsidRPr="00C316BE">
        <w:rPr>
          <w:rFonts w:ascii="Book Antiqua" w:hAnsi="Book Antiqua"/>
        </w:rPr>
        <w:t xml:space="preserve">. </w:t>
      </w:r>
      <w:r w:rsidR="004E70F5" w:rsidRPr="00C316BE">
        <w:rPr>
          <w:rFonts w:ascii="Book Antiqua" w:hAnsi="Book Antiqua"/>
        </w:rPr>
        <w:t>cannot</w:t>
      </w:r>
      <w:r w:rsidR="00C316BE" w:rsidRPr="00C316BE">
        <w:rPr>
          <w:rFonts w:ascii="Book Antiqua" w:hAnsi="Book Antiqua"/>
        </w:rPr>
        <w:t xml:space="preserve"> obtain any further supplies of material M in the period, what quantities of the products should be produced in order to maximize the period profits.</w:t>
      </w:r>
    </w:p>
    <w:tbl>
      <w:tblPr>
        <w:tblStyle w:val="TableGrid"/>
        <w:tblW w:w="0" w:type="auto"/>
        <w:tblLook w:val="04A0" w:firstRow="1" w:lastRow="0" w:firstColumn="1" w:lastColumn="0" w:noHBand="0" w:noVBand="1"/>
      </w:tblPr>
      <w:tblGrid>
        <w:gridCol w:w="1915"/>
        <w:gridCol w:w="1915"/>
        <w:gridCol w:w="1915"/>
        <w:gridCol w:w="1915"/>
        <w:gridCol w:w="1916"/>
      </w:tblGrid>
      <w:tr w:rsidR="00C316BE" w:rsidRPr="00C316BE" w:rsidTr="008D5547">
        <w:tc>
          <w:tcPr>
            <w:tcW w:w="1915" w:type="dxa"/>
          </w:tcPr>
          <w:p w:rsidR="00C316BE" w:rsidRPr="00C316BE" w:rsidRDefault="00C316BE" w:rsidP="008D5547">
            <w:pPr>
              <w:jc w:val="center"/>
              <w:rPr>
                <w:rFonts w:ascii="Book Antiqua" w:hAnsi="Book Antiqua"/>
              </w:rPr>
            </w:pPr>
            <w:r w:rsidRPr="00C316BE">
              <w:rPr>
                <w:rFonts w:ascii="Book Antiqua" w:hAnsi="Book Antiqua"/>
              </w:rPr>
              <w:t xml:space="preserve"> </w:t>
            </w:r>
            <w:r w:rsidRPr="00C316BE">
              <w:rPr>
                <w:rFonts w:ascii="Book Antiqua" w:hAnsi="Book Antiqua"/>
              </w:rPr>
              <w:tab/>
            </w:r>
          </w:p>
        </w:tc>
        <w:tc>
          <w:tcPr>
            <w:tcW w:w="1915" w:type="dxa"/>
          </w:tcPr>
          <w:p w:rsidR="00C316BE" w:rsidRPr="00C316BE" w:rsidRDefault="00C316BE" w:rsidP="008D5547">
            <w:pPr>
              <w:jc w:val="center"/>
              <w:rPr>
                <w:rFonts w:ascii="Book Antiqua" w:hAnsi="Book Antiqua"/>
              </w:rPr>
            </w:pPr>
            <w:r w:rsidRPr="00C316BE">
              <w:rPr>
                <w:rFonts w:ascii="Book Antiqua" w:hAnsi="Book Antiqua"/>
              </w:rPr>
              <w:t>Units of W</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Units of X</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Units of Y</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Units of Z</w:t>
            </w:r>
          </w:p>
        </w:tc>
      </w:tr>
      <w:tr w:rsidR="00C316BE" w:rsidRPr="00C316BE" w:rsidTr="008D5547">
        <w:tc>
          <w:tcPr>
            <w:tcW w:w="1915" w:type="dxa"/>
          </w:tcPr>
          <w:p w:rsidR="00C316BE" w:rsidRPr="00C316BE" w:rsidRDefault="00C316BE" w:rsidP="008D5547">
            <w:pPr>
              <w:jc w:val="center"/>
              <w:rPr>
                <w:rFonts w:ascii="Book Antiqua" w:hAnsi="Book Antiqua"/>
              </w:rPr>
            </w:pPr>
            <w:r w:rsidRPr="00C316BE">
              <w:rPr>
                <w:rFonts w:ascii="Book Antiqua" w:hAnsi="Book Antiqua"/>
              </w:rPr>
              <w:t>A</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4000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6400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0</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6000</w:t>
            </w:r>
          </w:p>
        </w:tc>
      </w:tr>
      <w:tr w:rsidR="00C316BE" w:rsidRPr="00C316BE" w:rsidTr="008D5547">
        <w:tc>
          <w:tcPr>
            <w:tcW w:w="1915" w:type="dxa"/>
          </w:tcPr>
          <w:p w:rsidR="00C316BE" w:rsidRPr="00C316BE" w:rsidRDefault="00C316BE" w:rsidP="008D5547">
            <w:pPr>
              <w:jc w:val="center"/>
              <w:rPr>
                <w:rFonts w:ascii="Book Antiqua" w:hAnsi="Book Antiqua"/>
              </w:rPr>
            </w:pPr>
            <w:r w:rsidRPr="00C316BE">
              <w:rPr>
                <w:rFonts w:ascii="Book Antiqua" w:hAnsi="Book Antiqua"/>
              </w:rPr>
              <w:t>B</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8000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9400</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0</w:t>
            </w:r>
          </w:p>
        </w:tc>
      </w:tr>
      <w:tr w:rsidR="00C316BE" w:rsidRPr="00C316BE" w:rsidTr="008D5547">
        <w:tc>
          <w:tcPr>
            <w:tcW w:w="1915" w:type="dxa"/>
          </w:tcPr>
          <w:p w:rsidR="00C316BE" w:rsidRPr="00C316BE" w:rsidRDefault="00C316BE" w:rsidP="008D5547">
            <w:pPr>
              <w:jc w:val="center"/>
              <w:rPr>
                <w:rFonts w:ascii="Book Antiqua" w:hAnsi="Book Antiqua"/>
              </w:rPr>
            </w:pPr>
            <w:r w:rsidRPr="00C316BE">
              <w:rPr>
                <w:rFonts w:ascii="Book Antiqua" w:hAnsi="Book Antiqua"/>
              </w:rPr>
              <w:t>C</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12000</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2000</w:t>
            </w:r>
          </w:p>
        </w:tc>
      </w:tr>
      <w:tr w:rsidR="00C316BE" w:rsidRPr="00C316BE" w:rsidTr="008D5547">
        <w:tc>
          <w:tcPr>
            <w:tcW w:w="1915" w:type="dxa"/>
          </w:tcPr>
          <w:p w:rsidR="00C316BE" w:rsidRPr="00C316BE" w:rsidRDefault="00C316BE" w:rsidP="008D5547">
            <w:pPr>
              <w:jc w:val="center"/>
              <w:rPr>
                <w:rFonts w:ascii="Book Antiqua" w:hAnsi="Book Antiqua"/>
              </w:rPr>
            </w:pPr>
            <w:r w:rsidRPr="00C316BE">
              <w:rPr>
                <w:rFonts w:ascii="Book Antiqua" w:hAnsi="Book Antiqua"/>
              </w:rPr>
              <w:t>D</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7200</w:t>
            </w:r>
          </w:p>
        </w:tc>
        <w:tc>
          <w:tcPr>
            <w:tcW w:w="1915" w:type="dxa"/>
          </w:tcPr>
          <w:p w:rsidR="00C316BE" w:rsidRPr="00C316BE" w:rsidRDefault="00C316BE" w:rsidP="008D5547">
            <w:pPr>
              <w:jc w:val="center"/>
              <w:rPr>
                <w:rFonts w:ascii="Book Antiqua" w:hAnsi="Book Antiqua"/>
              </w:rPr>
            </w:pPr>
            <w:r w:rsidRPr="00C316BE">
              <w:rPr>
                <w:rFonts w:ascii="Book Antiqua" w:hAnsi="Book Antiqua"/>
              </w:rPr>
              <w:t>11400</w:t>
            </w:r>
          </w:p>
        </w:tc>
        <w:tc>
          <w:tcPr>
            <w:tcW w:w="1916" w:type="dxa"/>
          </w:tcPr>
          <w:p w:rsidR="00C316BE" w:rsidRPr="00C316BE" w:rsidRDefault="00C316BE" w:rsidP="008D5547">
            <w:pPr>
              <w:jc w:val="center"/>
              <w:rPr>
                <w:rFonts w:ascii="Book Antiqua" w:hAnsi="Book Antiqua"/>
              </w:rPr>
            </w:pPr>
            <w:r w:rsidRPr="00C316BE">
              <w:rPr>
                <w:rFonts w:ascii="Book Antiqua" w:hAnsi="Book Antiqua"/>
              </w:rPr>
              <w:t>0</w:t>
            </w:r>
          </w:p>
        </w:tc>
      </w:tr>
    </w:tbl>
    <w:p w:rsidR="00F51AA8" w:rsidRDefault="00F51AA8" w:rsidP="00F51AA8">
      <w:pPr>
        <w:rPr>
          <w:rFonts w:ascii="Book Antiqua" w:hAnsi="Book Antiqua"/>
        </w:rPr>
      </w:pPr>
    </w:p>
    <w:p w:rsidR="00F51AA8" w:rsidRPr="00C316BE" w:rsidRDefault="00F51AA8" w:rsidP="00F51AA8">
      <w:pPr>
        <w:rPr>
          <w:rFonts w:ascii="Book Antiqua" w:hAnsi="Book Antiqua"/>
        </w:rPr>
      </w:pPr>
      <w:r>
        <w:rPr>
          <w:rFonts w:ascii="Book Antiqua" w:hAnsi="Book Antiqua"/>
          <w:b/>
        </w:rPr>
        <w:t>Q</w:t>
      </w:r>
      <w:r w:rsidR="00201693">
        <w:rPr>
          <w:rFonts w:ascii="Book Antiqua" w:hAnsi="Book Antiqua"/>
          <w:b/>
        </w:rPr>
        <w:t>30</w:t>
      </w:r>
      <w:r w:rsidRPr="00102CE8">
        <w:rPr>
          <w:rFonts w:ascii="Book Antiqua" w:hAnsi="Book Antiqua"/>
          <w:b/>
        </w:rPr>
        <w:t>:</w:t>
      </w:r>
      <w:r w:rsidR="004031E3">
        <w:rPr>
          <w:rFonts w:ascii="Book Antiqua" w:hAnsi="Book Antiqua"/>
          <w:b/>
        </w:rPr>
        <w:t xml:space="preserve"> </w:t>
      </w:r>
      <w:r w:rsidRPr="00C316BE">
        <w:rPr>
          <w:rFonts w:ascii="Book Antiqua" w:hAnsi="Book Antiqua"/>
        </w:rPr>
        <w:t xml:space="preserve">If </w:t>
      </w:r>
      <w:r w:rsidR="004D2001">
        <w:rPr>
          <w:rFonts w:ascii="Book Antiqua" w:hAnsi="Book Antiqua"/>
        </w:rPr>
        <w:t>Indigo Ltd</w:t>
      </w:r>
      <w:r w:rsidRPr="00C316BE">
        <w:rPr>
          <w:rFonts w:ascii="Book Antiqua" w:hAnsi="Book Antiqua"/>
        </w:rPr>
        <w:t xml:space="preserve"> can obtain supplies of material M, but at a price of £9.50 per kilo, how many kilos the company should purchase in the period in order to maximize profits? (It can be assumed that the price of the material will subsequently fall to £4 per kilo in future periods).</w:t>
      </w:r>
    </w:p>
    <w:p w:rsidR="00F51AA8" w:rsidRPr="00AE1BA9" w:rsidRDefault="00F51AA8" w:rsidP="00860FF3">
      <w:pPr>
        <w:pStyle w:val="ListParagraph"/>
        <w:numPr>
          <w:ilvl w:val="0"/>
          <w:numId w:val="33"/>
        </w:numPr>
        <w:rPr>
          <w:rFonts w:ascii="Book Antiqua" w:hAnsi="Book Antiqua"/>
        </w:rPr>
      </w:pPr>
      <w:r w:rsidRPr="00AE1BA9">
        <w:rPr>
          <w:rFonts w:ascii="Book Antiqua" w:hAnsi="Book Antiqua"/>
        </w:rPr>
        <w:t>None</w:t>
      </w:r>
    </w:p>
    <w:p w:rsidR="00F51AA8" w:rsidRPr="00AE1BA9" w:rsidRDefault="00F51AA8" w:rsidP="00860FF3">
      <w:pPr>
        <w:pStyle w:val="ListParagraph"/>
        <w:numPr>
          <w:ilvl w:val="0"/>
          <w:numId w:val="33"/>
        </w:numPr>
        <w:rPr>
          <w:rFonts w:ascii="Book Antiqua" w:hAnsi="Book Antiqua"/>
        </w:rPr>
      </w:pPr>
      <w:r w:rsidRPr="00AE1BA9">
        <w:rPr>
          <w:rFonts w:ascii="Book Antiqua" w:hAnsi="Book Antiqua"/>
        </w:rPr>
        <w:t>600 kilos</w:t>
      </w:r>
    </w:p>
    <w:p w:rsidR="00F51AA8" w:rsidRPr="00AE1BA9" w:rsidRDefault="00F51AA8" w:rsidP="00860FF3">
      <w:pPr>
        <w:pStyle w:val="ListParagraph"/>
        <w:numPr>
          <w:ilvl w:val="0"/>
          <w:numId w:val="33"/>
        </w:numPr>
        <w:rPr>
          <w:rFonts w:ascii="Book Antiqua" w:hAnsi="Book Antiqua"/>
        </w:rPr>
      </w:pPr>
      <w:r w:rsidRPr="00AE1BA9">
        <w:rPr>
          <w:rFonts w:ascii="Book Antiqua" w:hAnsi="Book Antiqua"/>
        </w:rPr>
        <w:t>6200 kilos</w:t>
      </w:r>
    </w:p>
    <w:p w:rsidR="00F51AA8" w:rsidRPr="00A960D4" w:rsidRDefault="00F51AA8" w:rsidP="00860FF3">
      <w:pPr>
        <w:pStyle w:val="ListParagraph"/>
        <w:numPr>
          <w:ilvl w:val="0"/>
          <w:numId w:val="33"/>
        </w:numPr>
        <w:rPr>
          <w:rFonts w:ascii="Book Antiqua" w:hAnsi="Book Antiqua"/>
          <w:b/>
        </w:rPr>
      </w:pPr>
      <w:r w:rsidRPr="00A960D4">
        <w:rPr>
          <w:rFonts w:ascii="Book Antiqua" w:hAnsi="Book Antiqua"/>
          <w:b/>
        </w:rPr>
        <w:t>21200 kilos</w:t>
      </w:r>
    </w:p>
    <w:p w:rsidR="00C316BE" w:rsidRPr="00102CE8" w:rsidRDefault="00102CE8" w:rsidP="00C316BE">
      <w:pPr>
        <w:rPr>
          <w:rFonts w:ascii="Book Antiqua" w:hAnsi="Book Antiqua"/>
          <w:b/>
        </w:rPr>
      </w:pPr>
      <w:r>
        <w:rPr>
          <w:rFonts w:ascii="Book Antiqua" w:hAnsi="Book Antiqua"/>
          <w:b/>
        </w:rPr>
        <w:t xml:space="preserve">Data for Question </w:t>
      </w:r>
      <w:r w:rsidR="00201693">
        <w:rPr>
          <w:rFonts w:ascii="Book Antiqua" w:hAnsi="Book Antiqua"/>
          <w:b/>
        </w:rPr>
        <w:t>31 and 32</w:t>
      </w:r>
    </w:p>
    <w:p w:rsidR="00C316BE" w:rsidRPr="00C316BE" w:rsidRDefault="00C316BE" w:rsidP="00C316BE">
      <w:pPr>
        <w:rPr>
          <w:rFonts w:ascii="Book Antiqua" w:hAnsi="Book Antiqua"/>
        </w:rPr>
      </w:pPr>
      <w:r w:rsidRPr="00C316BE">
        <w:rPr>
          <w:rFonts w:ascii="Book Antiqua" w:hAnsi="Book Antiqua"/>
        </w:rPr>
        <w:t>Battenball Ltd. Manufactures three products using the same direct labour force. Budgeted data is as follows:</w:t>
      </w: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gridCol w:w="2394"/>
      </w:tblGrid>
      <w:tr w:rsidR="00C316BE" w:rsidRPr="00C316BE" w:rsidTr="008D5547">
        <w:tc>
          <w:tcPr>
            <w:tcW w:w="2394" w:type="dxa"/>
          </w:tcPr>
          <w:p w:rsidR="00C316BE" w:rsidRPr="00C316BE" w:rsidRDefault="00C316BE" w:rsidP="008D5547">
            <w:pPr>
              <w:jc w:val="center"/>
              <w:rPr>
                <w:rFonts w:ascii="Book Antiqua" w:hAnsi="Book Antiqua"/>
              </w:rPr>
            </w:pPr>
          </w:p>
        </w:tc>
        <w:tc>
          <w:tcPr>
            <w:tcW w:w="2394" w:type="dxa"/>
          </w:tcPr>
          <w:p w:rsidR="00C316BE" w:rsidRPr="00C316BE" w:rsidRDefault="00C316BE" w:rsidP="008D5547">
            <w:pPr>
              <w:jc w:val="center"/>
              <w:rPr>
                <w:rFonts w:ascii="Book Antiqua" w:hAnsi="Book Antiqua"/>
              </w:rPr>
            </w:pPr>
            <w:r w:rsidRPr="00C316BE">
              <w:rPr>
                <w:rFonts w:ascii="Book Antiqua" w:hAnsi="Book Antiqua"/>
              </w:rPr>
              <w:t>Product X (£)</w:t>
            </w:r>
          </w:p>
        </w:tc>
        <w:tc>
          <w:tcPr>
            <w:tcW w:w="2394" w:type="dxa"/>
          </w:tcPr>
          <w:p w:rsidR="00C316BE" w:rsidRPr="00C316BE" w:rsidRDefault="00C316BE" w:rsidP="008D5547">
            <w:pPr>
              <w:jc w:val="center"/>
              <w:rPr>
                <w:rFonts w:ascii="Book Antiqua" w:hAnsi="Book Antiqua"/>
              </w:rPr>
            </w:pPr>
            <w:r w:rsidRPr="00C316BE">
              <w:rPr>
                <w:rFonts w:ascii="Book Antiqua" w:hAnsi="Book Antiqua"/>
              </w:rPr>
              <w:t>Product Y (£)</w:t>
            </w:r>
          </w:p>
        </w:tc>
        <w:tc>
          <w:tcPr>
            <w:tcW w:w="2394" w:type="dxa"/>
          </w:tcPr>
          <w:p w:rsidR="00C316BE" w:rsidRPr="00C316BE" w:rsidRDefault="00C316BE" w:rsidP="008D5547">
            <w:pPr>
              <w:jc w:val="center"/>
              <w:rPr>
                <w:rFonts w:ascii="Book Antiqua" w:hAnsi="Book Antiqua"/>
              </w:rPr>
            </w:pPr>
            <w:r w:rsidRPr="00C316BE">
              <w:rPr>
                <w:rFonts w:ascii="Book Antiqua" w:hAnsi="Book Antiqua"/>
              </w:rPr>
              <w:t>Product Z (£)</w:t>
            </w:r>
          </w:p>
        </w:tc>
      </w:tr>
      <w:tr w:rsidR="00C316BE" w:rsidRPr="00C316BE" w:rsidTr="008D5547">
        <w:tc>
          <w:tcPr>
            <w:tcW w:w="2394" w:type="dxa"/>
          </w:tcPr>
          <w:p w:rsidR="00C316BE" w:rsidRPr="00C316BE" w:rsidRDefault="00C316BE" w:rsidP="008D5547">
            <w:pPr>
              <w:jc w:val="center"/>
              <w:rPr>
                <w:rFonts w:ascii="Book Antiqua" w:hAnsi="Book Antiqua"/>
              </w:rPr>
            </w:pPr>
            <w:r w:rsidRPr="00C316BE">
              <w:rPr>
                <w:rFonts w:ascii="Book Antiqua" w:hAnsi="Book Antiqua"/>
              </w:rPr>
              <w:lastRenderedPageBreak/>
              <w:t>Sale price per unit</w:t>
            </w:r>
          </w:p>
        </w:tc>
        <w:tc>
          <w:tcPr>
            <w:tcW w:w="2394" w:type="dxa"/>
          </w:tcPr>
          <w:p w:rsidR="00C316BE" w:rsidRPr="00C316BE" w:rsidRDefault="00C316BE" w:rsidP="008D5547">
            <w:pPr>
              <w:jc w:val="center"/>
              <w:rPr>
                <w:rFonts w:ascii="Book Antiqua" w:hAnsi="Book Antiqua"/>
              </w:rPr>
            </w:pPr>
            <w:r w:rsidRPr="00C316BE">
              <w:rPr>
                <w:rFonts w:ascii="Book Antiqua" w:hAnsi="Book Antiqua"/>
              </w:rPr>
              <w:t>8</w:t>
            </w:r>
          </w:p>
        </w:tc>
        <w:tc>
          <w:tcPr>
            <w:tcW w:w="2394" w:type="dxa"/>
          </w:tcPr>
          <w:p w:rsidR="00C316BE" w:rsidRPr="00C316BE" w:rsidRDefault="00C316BE" w:rsidP="008D5547">
            <w:pPr>
              <w:jc w:val="center"/>
              <w:rPr>
                <w:rFonts w:ascii="Book Antiqua" w:hAnsi="Book Antiqua"/>
              </w:rPr>
            </w:pPr>
            <w:r w:rsidRPr="00C316BE">
              <w:rPr>
                <w:rFonts w:ascii="Book Antiqua" w:hAnsi="Book Antiqua"/>
              </w:rPr>
              <w:t>18</w:t>
            </w:r>
          </w:p>
        </w:tc>
        <w:tc>
          <w:tcPr>
            <w:tcW w:w="2394" w:type="dxa"/>
          </w:tcPr>
          <w:p w:rsidR="00C316BE" w:rsidRPr="00C316BE" w:rsidRDefault="00C316BE" w:rsidP="008D5547">
            <w:pPr>
              <w:jc w:val="center"/>
              <w:rPr>
                <w:rFonts w:ascii="Book Antiqua" w:hAnsi="Book Antiqua"/>
              </w:rPr>
            </w:pPr>
            <w:r w:rsidRPr="00C316BE">
              <w:rPr>
                <w:rFonts w:ascii="Book Antiqua" w:hAnsi="Book Antiqua"/>
              </w:rPr>
              <w:t>22</w:t>
            </w:r>
          </w:p>
        </w:tc>
      </w:tr>
      <w:tr w:rsidR="00C316BE" w:rsidRPr="00C316BE" w:rsidTr="008D5547">
        <w:tc>
          <w:tcPr>
            <w:tcW w:w="2394" w:type="dxa"/>
          </w:tcPr>
          <w:p w:rsidR="00C316BE" w:rsidRPr="00C316BE" w:rsidRDefault="00C316BE" w:rsidP="008D5547">
            <w:pPr>
              <w:jc w:val="center"/>
              <w:rPr>
                <w:rFonts w:ascii="Book Antiqua" w:hAnsi="Book Antiqua"/>
              </w:rPr>
            </w:pPr>
            <w:r w:rsidRPr="00C316BE">
              <w:rPr>
                <w:rFonts w:ascii="Book Antiqua" w:hAnsi="Book Antiqua"/>
              </w:rPr>
              <w:t>Variable cost per unit</w:t>
            </w:r>
          </w:p>
        </w:tc>
        <w:tc>
          <w:tcPr>
            <w:tcW w:w="2394" w:type="dxa"/>
          </w:tcPr>
          <w:p w:rsidR="00C316BE" w:rsidRPr="00C316BE" w:rsidRDefault="00C316BE" w:rsidP="008D5547">
            <w:pPr>
              <w:jc w:val="center"/>
              <w:rPr>
                <w:rFonts w:ascii="Book Antiqua" w:hAnsi="Book Antiqua"/>
              </w:rPr>
            </w:pPr>
            <w:r w:rsidRPr="00C316BE">
              <w:rPr>
                <w:rFonts w:ascii="Book Antiqua" w:hAnsi="Book Antiqua"/>
              </w:rPr>
              <w:t>6.5</w:t>
            </w:r>
          </w:p>
        </w:tc>
        <w:tc>
          <w:tcPr>
            <w:tcW w:w="2394" w:type="dxa"/>
          </w:tcPr>
          <w:p w:rsidR="00C316BE" w:rsidRPr="00C316BE" w:rsidRDefault="00C316BE" w:rsidP="008D5547">
            <w:pPr>
              <w:jc w:val="center"/>
              <w:rPr>
                <w:rFonts w:ascii="Book Antiqua" w:hAnsi="Book Antiqua"/>
              </w:rPr>
            </w:pPr>
            <w:r w:rsidRPr="00C316BE">
              <w:rPr>
                <w:rFonts w:ascii="Book Antiqua" w:hAnsi="Book Antiqua"/>
              </w:rPr>
              <w:t>12</w:t>
            </w:r>
          </w:p>
        </w:tc>
        <w:tc>
          <w:tcPr>
            <w:tcW w:w="2394" w:type="dxa"/>
          </w:tcPr>
          <w:p w:rsidR="00C316BE" w:rsidRPr="00C316BE" w:rsidRDefault="00C316BE" w:rsidP="008D5547">
            <w:pPr>
              <w:jc w:val="center"/>
              <w:rPr>
                <w:rFonts w:ascii="Book Antiqua" w:hAnsi="Book Antiqua"/>
              </w:rPr>
            </w:pPr>
            <w:r w:rsidRPr="00C316BE">
              <w:rPr>
                <w:rFonts w:ascii="Book Antiqua" w:hAnsi="Book Antiqua"/>
              </w:rPr>
              <w:t>15</w:t>
            </w:r>
          </w:p>
        </w:tc>
      </w:tr>
      <w:tr w:rsidR="00C316BE" w:rsidRPr="00C316BE" w:rsidTr="008D5547">
        <w:tc>
          <w:tcPr>
            <w:tcW w:w="2394" w:type="dxa"/>
          </w:tcPr>
          <w:p w:rsidR="00C316BE" w:rsidRPr="00C316BE" w:rsidRDefault="00C316BE" w:rsidP="008D5547">
            <w:pPr>
              <w:jc w:val="center"/>
              <w:rPr>
                <w:rFonts w:ascii="Book Antiqua" w:hAnsi="Book Antiqua"/>
              </w:rPr>
            </w:pPr>
            <w:r w:rsidRPr="00C316BE">
              <w:rPr>
                <w:rFonts w:ascii="Book Antiqua" w:hAnsi="Book Antiqua"/>
              </w:rPr>
              <w:t>Fixed cost per unit</w:t>
            </w:r>
          </w:p>
        </w:tc>
        <w:tc>
          <w:tcPr>
            <w:tcW w:w="2394" w:type="dxa"/>
            <w:tcBorders>
              <w:bottom w:val="single" w:sz="12" w:space="0" w:color="auto"/>
            </w:tcBorders>
          </w:tcPr>
          <w:p w:rsidR="00C316BE" w:rsidRPr="00C316BE" w:rsidRDefault="00C316BE" w:rsidP="008D5547">
            <w:pPr>
              <w:jc w:val="center"/>
              <w:rPr>
                <w:rFonts w:ascii="Book Antiqua" w:hAnsi="Book Antiqua"/>
              </w:rPr>
            </w:pPr>
            <w:r w:rsidRPr="00C316BE">
              <w:rPr>
                <w:rFonts w:ascii="Book Antiqua" w:hAnsi="Book Antiqua"/>
              </w:rPr>
              <w:t>0.5</w:t>
            </w:r>
          </w:p>
        </w:tc>
        <w:tc>
          <w:tcPr>
            <w:tcW w:w="2394" w:type="dxa"/>
            <w:tcBorders>
              <w:bottom w:val="single" w:sz="12" w:space="0" w:color="auto"/>
            </w:tcBorders>
          </w:tcPr>
          <w:p w:rsidR="00C316BE" w:rsidRPr="00C316BE" w:rsidRDefault="00C316BE" w:rsidP="008D5547">
            <w:pPr>
              <w:jc w:val="center"/>
              <w:rPr>
                <w:rFonts w:ascii="Book Antiqua" w:hAnsi="Book Antiqua"/>
              </w:rPr>
            </w:pPr>
            <w:r w:rsidRPr="00C316BE">
              <w:rPr>
                <w:rFonts w:ascii="Book Antiqua" w:hAnsi="Book Antiqua"/>
              </w:rPr>
              <w:t>4.5</w:t>
            </w:r>
          </w:p>
        </w:tc>
        <w:tc>
          <w:tcPr>
            <w:tcW w:w="2394" w:type="dxa"/>
            <w:tcBorders>
              <w:bottom w:val="single" w:sz="12" w:space="0" w:color="auto"/>
            </w:tcBorders>
          </w:tcPr>
          <w:p w:rsidR="00C316BE" w:rsidRPr="00C316BE" w:rsidRDefault="00C316BE" w:rsidP="008D5547">
            <w:pPr>
              <w:jc w:val="center"/>
              <w:rPr>
                <w:rFonts w:ascii="Book Antiqua" w:hAnsi="Book Antiqua"/>
              </w:rPr>
            </w:pPr>
            <w:r w:rsidRPr="00C316BE">
              <w:rPr>
                <w:rFonts w:ascii="Book Antiqua" w:hAnsi="Book Antiqua"/>
              </w:rPr>
              <w:t>4</w:t>
            </w:r>
          </w:p>
        </w:tc>
      </w:tr>
      <w:tr w:rsidR="00C316BE" w:rsidRPr="00C316BE" w:rsidTr="008D5547">
        <w:tc>
          <w:tcPr>
            <w:tcW w:w="2394" w:type="dxa"/>
          </w:tcPr>
          <w:p w:rsidR="00C316BE" w:rsidRPr="00C316BE" w:rsidRDefault="00C316BE" w:rsidP="008D5547">
            <w:pPr>
              <w:jc w:val="center"/>
              <w:rPr>
                <w:rFonts w:ascii="Book Antiqua" w:hAnsi="Book Antiqua"/>
              </w:rPr>
            </w:pPr>
            <w:r w:rsidRPr="00C316BE">
              <w:rPr>
                <w:rFonts w:ascii="Book Antiqua" w:hAnsi="Book Antiqua"/>
              </w:rPr>
              <w:t>Total cost per unit</w:t>
            </w:r>
          </w:p>
        </w:tc>
        <w:tc>
          <w:tcPr>
            <w:tcW w:w="2394" w:type="dxa"/>
            <w:tcBorders>
              <w:top w:val="single" w:sz="12" w:space="0" w:color="auto"/>
              <w:bottom w:val="double" w:sz="4" w:space="0" w:color="auto"/>
            </w:tcBorders>
          </w:tcPr>
          <w:p w:rsidR="00C316BE" w:rsidRPr="00C316BE" w:rsidRDefault="00C316BE" w:rsidP="008D5547">
            <w:pPr>
              <w:jc w:val="center"/>
              <w:rPr>
                <w:rFonts w:ascii="Book Antiqua" w:hAnsi="Book Antiqua"/>
              </w:rPr>
            </w:pPr>
            <w:r w:rsidRPr="00C316BE">
              <w:rPr>
                <w:rFonts w:ascii="Book Antiqua" w:hAnsi="Book Antiqua"/>
              </w:rPr>
              <w:t>7</w:t>
            </w:r>
          </w:p>
        </w:tc>
        <w:tc>
          <w:tcPr>
            <w:tcW w:w="2394" w:type="dxa"/>
            <w:tcBorders>
              <w:top w:val="single" w:sz="12" w:space="0" w:color="auto"/>
              <w:bottom w:val="double" w:sz="4" w:space="0" w:color="auto"/>
            </w:tcBorders>
          </w:tcPr>
          <w:p w:rsidR="00C316BE" w:rsidRPr="00C316BE" w:rsidRDefault="00C316BE" w:rsidP="008D5547">
            <w:pPr>
              <w:jc w:val="center"/>
              <w:rPr>
                <w:rFonts w:ascii="Book Antiqua" w:hAnsi="Book Antiqua"/>
              </w:rPr>
            </w:pPr>
            <w:r w:rsidRPr="00C316BE">
              <w:rPr>
                <w:rFonts w:ascii="Book Antiqua" w:hAnsi="Book Antiqua"/>
              </w:rPr>
              <w:t>16.5</w:t>
            </w:r>
          </w:p>
        </w:tc>
        <w:tc>
          <w:tcPr>
            <w:tcW w:w="2394" w:type="dxa"/>
            <w:tcBorders>
              <w:top w:val="single" w:sz="12" w:space="0" w:color="auto"/>
              <w:bottom w:val="double" w:sz="4" w:space="0" w:color="auto"/>
            </w:tcBorders>
          </w:tcPr>
          <w:p w:rsidR="00C316BE" w:rsidRPr="00C316BE" w:rsidRDefault="00C316BE" w:rsidP="008D5547">
            <w:pPr>
              <w:jc w:val="center"/>
              <w:rPr>
                <w:rFonts w:ascii="Book Antiqua" w:hAnsi="Book Antiqua"/>
              </w:rPr>
            </w:pPr>
            <w:r w:rsidRPr="00C316BE">
              <w:rPr>
                <w:rFonts w:ascii="Book Antiqua" w:hAnsi="Book Antiqua"/>
              </w:rPr>
              <w:t>19</w:t>
            </w:r>
          </w:p>
        </w:tc>
      </w:tr>
      <w:tr w:rsidR="00C316BE" w:rsidRPr="00C316BE" w:rsidTr="008D5547">
        <w:tc>
          <w:tcPr>
            <w:tcW w:w="2394" w:type="dxa"/>
          </w:tcPr>
          <w:p w:rsidR="00C316BE" w:rsidRPr="00C316BE" w:rsidRDefault="00C316BE" w:rsidP="008D5547">
            <w:pPr>
              <w:jc w:val="center"/>
              <w:rPr>
                <w:rFonts w:ascii="Book Antiqua" w:hAnsi="Book Antiqua"/>
              </w:rPr>
            </w:pPr>
            <w:r w:rsidRPr="00C316BE">
              <w:rPr>
                <w:rFonts w:ascii="Book Antiqua" w:hAnsi="Book Antiqua"/>
              </w:rPr>
              <w:t>Profit per unit</w:t>
            </w:r>
          </w:p>
        </w:tc>
        <w:tc>
          <w:tcPr>
            <w:tcW w:w="2394" w:type="dxa"/>
            <w:tcBorders>
              <w:top w:val="double" w:sz="4" w:space="0" w:color="auto"/>
            </w:tcBorders>
          </w:tcPr>
          <w:p w:rsidR="00C316BE" w:rsidRPr="00C316BE" w:rsidRDefault="00C316BE" w:rsidP="008D5547">
            <w:pPr>
              <w:jc w:val="center"/>
              <w:rPr>
                <w:rFonts w:ascii="Book Antiqua" w:hAnsi="Book Antiqua"/>
                <w:b/>
              </w:rPr>
            </w:pPr>
            <w:r w:rsidRPr="00C316BE">
              <w:rPr>
                <w:rFonts w:ascii="Book Antiqua" w:hAnsi="Book Antiqua"/>
                <w:b/>
              </w:rPr>
              <w:t>1</w:t>
            </w:r>
          </w:p>
        </w:tc>
        <w:tc>
          <w:tcPr>
            <w:tcW w:w="2394" w:type="dxa"/>
            <w:tcBorders>
              <w:top w:val="double" w:sz="4" w:space="0" w:color="auto"/>
            </w:tcBorders>
          </w:tcPr>
          <w:p w:rsidR="00C316BE" w:rsidRPr="00C316BE" w:rsidRDefault="00C316BE" w:rsidP="008D5547">
            <w:pPr>
              <w:jc w:val="center"/>
              <w:rPr>
                <w:rFonts w:ascii="Book Antiqua" w:hAnsi="Book Antiqua"/>
                <w:b/>
              </w:rPr>
            </w:pPr>
            <w:r w:rsidRPr="00C316BE">
              <w:rPr>
                <w:rFonts w:ascii="Book Antiqua" w:hAnsi="Book Antiqua"/>
                <w:b/>
              </w:rPr>
              <w:t>1.5</w:t>
            </w:r>
          </w:p>
        </w:tc>
        <w:tc>
          <w:tcPr>
            <w:tcW w:w="2394" w:type="dxa"/>
            <w:tcBorders>
              <w:top w:val="double" w:sz="4" w:space="0" w:color="auto"/>
            </w:tcBorders>
          </w:tcPr>
          <w:p w:rsidR="00C316BE" w:rsidRPr="00C316BE" w:rsidRDefault="00C316BE" w:rsidP="008D5547">
            <w:pPr>
              <w:jc w:val="center"/>
              <w:rPr>
                <w:rFonts w:ascii="Book Antiqua" w:hAnsi="Book Antiqua"/>
                <w:b/>
              </w:rPr>
            </w:pPr>
            <w:r w:rsidRPr="00C316BE">
              <w:rPr>
                <w:rFonts w:ascii="Book Antiqua" w:hAnsi="Book Antiqua"/>
                <w:b/>
              </w:rPr>
              <w:t>3</w:t>
            </w:r>
          </w:p>
        </w:tc>
      </w:tr>
    </w:tbl>
    <w:p w:rsidR="00C316BE" w:rsidRPr="00C316BE" w:rsidRDefault="00C316BE" w:rsidP="00C316BE">
      <w:pPr>
        <w:rPr>
          <w:rFonts w:ascii="Book Antiqua" w:hAnsi="Book Antiqua"/>
        </w:rPr>
      </w:pPr>
      <w:r w:rsidRPr="00C316BE">
        <w:rPr>
          <w:rFonts w:ascii="Book Antiqua" w:hAnsi="Book Antiqua"/>
        </w:rPr>
        <w:t xml:space="preserve">Direct Labour hours per unit </w:t>
      </w:r>
      <w:r w:rsidRPr="00C316BE">
        <w:rPr>
          <w:rFonts w:ascii="Book Antiqua" w:hAnsi="Book Antiqua"/>
        </w:rPr>
        <w:tab/>
        <w:t xml:space="preserve">        ½ hour</w:t>
      </w:r>
      <w:r w:rsidRPr="00C316BE">
        <w:rPr>
          <w:rFonts w:ascii="Book Antiqua" w:hAnsi="Book Antiqua"/>
        </w:rPr>
        <w:tab/>
      </w:r>
      <w:r w:rsidRPr="00C316BE">
        <w:rPr>
          <w:rFonts w:ascii="Book Antiqua" w:hAnsi="Book Antiqua"/>
        </w:rPr>
        <w:tab/>
      </w:r>
      <w:r w:rsidRPr="00C316BE">
        <w:rPr>
          <w:rFonts w:ascii="Book Antiqua" w:hAnsi="Book Antiqua"/>
        </w:rPr>
        <w:tab/>
        <w:t xml:space="preserve">1 ½ hour </w:t>
      </w:r>
      <w:r w:rsidRPr="00C316BE">
        <w:rPr>
          <w:rFonts w:ascii="Book Antiqua" w:hAnsi="Book Antiqua"/>
        </w:rPr>
        <w:tab/>
      </w:r>
      <w:r w:rsidRPr="00C316BE">
        <w:rPr>
          <w:rFonts w:ascii="Book Antiqua" w:hAnsi="Book Antiqua"/>
        </w:rPr>
        <w:tab/>
        <w:t xml:space="preserve">     2 hours</w:t>
      </w:r>
    </w:p>
    <w:p w:rsidR="00C316BE" w:rsidRPr="00C316BE" w:rsidRDefault="00C316BE" w:rsidP="00C316BE">
      <w:pPr>
        <w:rPr>
          <w:rFonts w:ascii="Book Antiqua" w:hAnsi="Book Antiqua"/>
        </w:rPr>
      </w:pPr>
      <w:r w:rsidRPr="00C316BE">
        <w:rPr>
          <w:rFonts w:ascii="Book Antiqua" w:hAnsi="Book Antiqua"/>
        </w:rPr>
        <w:t xml:space="preserve">Budgeted monthly sales </w:t>
      </w:r>
      <w:r w:rsidRPr="00C316BE">
        <w:rPr>
          <w:rFonts w:ascii="Book Antiqua" w:hAnsi="Book Antiqua"/>
        </w:rPr>
        <w:tab/>
        <w:t xml:space="preserve">      500 units</w:t>
      </w:r>
      <w:r w:rsidRPr="00C316BE">
        <w:rPr>
          <w:rFonts w:ascii="Book Antiqua" w:hAnsi="Book Antiqua"/>
        </w:rPr>
        <w:tab/>
      </w:r>
      <w:r w:rsidRPr="00C316BE">
        <w:rPr>
          <w:rFonts w:ascii="Book Antiqua" w:hAnsi="Book Antiqua"/>
        </w:rPr>
        <w:tab/>
      </w:r>
      <w:r w:rsidRPr="00C316BE">
        <w:rPr>
          <w:rFonts w:ascii="Book Antiqua" w:hAnsi="Book Antiqua"/>
        </w:rPr>
        <w:tab/>
        <w:t>300 units</w:t>
      </w:r>
      <w:r w:rsidRPr="00C316BE">
        <w:rPr>
          <w:rFonts w:ascii="Book Antiqua" w:hAnsi="Book Antiqua"/>
        </w:rPr>
        <w:tab/>
      </w:r>
      <w:r w:rsidRPr="00C316BE">
        <w:rPr>
          <w:rFonts w:ascii="Book Antiqua" w:hAnsi="Book Antiqua"/>
        </w:rPr>
        <w:tab/>
        <w:t xml:space="preserve">    400 units</w:t>
      </w:r>
    </w:p>
    <w:p w:rsidR="00C316BE" w:rsidRPr="00C316BE" w:rsidRDefault="00C316BE" w:rsidP="00C316BE">
      <w:pPr>
        <w:rPr>
          <w:rFonts w:ascii="Book Antiqua" w:hAnsi="Book Antiqua"/>
        </w:rPr>
      </w:pPr>
    </w:p>
    <w:p w:rsidR="00C316BE" w:rsidRPr="00C316BE" w:rsidRDefault="00102CE8" w:rsidP="00C316BE">
      <w:pPr>
        <w:rPr>
          <w:rFonts w:ascii="Book Antiqua" w:hAnsi="Book Antiqua"/>
        </w:rPr>
      </w:pPr>
      <w:r w:rsidRPr="00102CE8">
        <w:rPr>
          <w:rFonts w:ascii="Book Antiqua" w:hAnsi="Book Antiqua"/>
          <w:b/>
        </w:rPr>
        <w:t>Q</w:t>
      </w:r>
      <w:r w:rsidR="004031E3">
        <w:rPr>
          <w:rFonts w:ascii="Book Antiqua" w:hAnsi="Book Antiqua"/>
          <w:b/>
        </w:rPr>
        <w:t>31</w:t>
      </w:r>
      <w:r w:rsidRPr="00102CE8">
        <w:rPr>
          <w:rFonts w:ascii="Book Antiqua" w:hAnsi="Book Antiqua"/>
          <w:b/>
        </w:rPr>
        <w:t>:</w:t>
      </w:r>
      <w:r>
        <w:rPr>
          <w:rFonts w:ascii="Book Antiqua" w:hAnsi="Book Antiqua"/>
        </w:rPr>
        <w:t xml:space="preserve"> On</w:t>
      </w:r>
      <w:r w:rsidR="00C316BE" w:rsidRPr="00C316BE">
        <w:rPr>
          <w:rFonts w:ascii="Book Antiqua" w:hAnsi="Book Antiqua"/>
        </w:rPr>
        <w:t xml:space="preserve"> the basis of the data provided, if no overtime hours are worked, what monthly production budget should be planned, in order to maximize profits?</w:t>
      </w:r>
    </w:p>
    <w:p w:rsidR="00C316BE" w:rsidRPr="00C316BE" w:rsidRDefault="00C316BE" w:rsidP="00C316BE">
      <w:pPr>
        <w:ind w:firstLine="720"/>
        <w:rPr>
          <w:rFonts w:ascii="Book Antiqua" w:hAnsi="Book Antiqua"/>
        </w:rPr>
      </w:pPr>
      <w:r w:rsidRPr="00C316BE">
        <w:rPr>
          <w:rFonts w:ascii="Book Antiqua" w:hAnsi="Book Antiqua"/>
        </w:rPr>
        <w:tab/>
        <w:t xml:space="preserve">Unit of X </w:t>
      </w:r>
      <w:r w:rsidRPr="00C316BE">
        <w:rPr>
          <w:rFonts w:ascii="Book Antiqua" w:hAnsi="Book Antiqua"/>
        </w:rPr>
        <w:tab/>
        <w:t>Unit of Y</w:t>
      </w:r>
      <w:r w:rsidRPr="00C316BE">
        <w:rPr>
          <w:rFonts w:ascii="Book Antiqua" w:hAnsi="Book Antiqua"/>
        </w:rPr>
        <w:tab/>
        <w:t>Unit of Z</w:t>
      </w:r>
    </w:p>
    <w:p w:rsidR="00C316BE" w:rsidRPr="00C316BE" w:rsidRDefault="00C316BE" w:rsidP="00860FF3">
      <w:pPr>
        <w:pStyle w:val="ListParagraph"/>
        <w:numPr>
          <w:ilvl w:val="0"/>
          <w:numId w:val="2"/>
        </w:numPr>
        <w:rPr>
          <w:rFonts w:ascii="Book Antiqua" w:hAnsi="Book Antiqua"/>
        </w:rPr>
      </w:pPr>
      <w:r w:rsidRPr="00C316BE">
        <w:rPr>
          <w:rFonts w:ascii="Book Antiqua" w:hAnsi="Book Antiqua"/>
        </w:rPr>
        <w:t xml:space="preserve">        500</w:t>
      </w:r>
      <w:r w:rsidRPr="00C316BE">
        <w:rPr>
          <w:rFonts w:ascii="Book Antiqua" w:hAnsi="Book Antiqua"/>
        </w:rPr>
        <w:tab/>
      </w:r>
      <w:r w:rsidRPr="00C316BE">
        <w:rPr>
          <w:rFonts w:ascii="Book Antiqua" w:hAnsi="Book Antiqua"/>
        </w:rPr>
        <w:tab/>
        <w:t>100</w:t>
      </w:r>
      <w:r w:rsidRPr="00C316BE">
        <w:rPr>
          <w:rFonts w:ascii="Book Antiqua" w:hAnsi="Book Antiqua"/>
        </w:rPr>
        <w:tab/>
      </w:r>
      <w:r w:rsidRPr="00C316BE">
        <w:rPr>
          <w:rFonts w:ascii="Book Antiqua" w:hAnsi="Book Antiqua"/>
        </w:rPr>
        <w:tab/>
        <w:t>400</w:t>
      </w:r>
    </w:p>
    <w:p w:rsidR="00C316BE" w:rsidRPr="00C316BE" w:rsidRDefault="00C316BE" w:rsidP="00860FF3">
      <w:pPr>
        <w:pStyle w:val="ListParagraph"/>
        <w:numPr>
          <w:ilvl w:val="0"/>
          <w:numId w:val="2"/>
        </w:numPr>
        <w:rPr>
          <w:rFonts w:ascii="Book Antiqua" w:hAnsi="Book Antiqua"/>
        </w:rPr>
      </w:pPr>
      <w:r w:rsidRPr="00C316BE">
        <w:rPr>
          <w:rFonts w:ascii="Book Antiqua" w:hAnsi="Book Antiqua"/>
        </w:rPr>
        <w:t xml:space="preserve">         0 </w:t>
      </w:r>
      <w:r w:rsidRPr="00C316BE">
        <w:rPr>
          <w:rFonts w:ascii="Book Antiqua" w:hAnsi="Book Antiqua"/>
        </w:rPr>
        <w:tab/>
      </w:r>
      <w:r w:rsidRPr="00C316BE">
        <w:rPr>
          <w:rFonts w:ascii="Book Antiqua" w:hAnsi="Book Antiqua"/>
        </w:rPr>
        <w:tab/>
        <w:t>300</w:t>
      </w:r>
      <w:r w:rsidRPr="00C316BE">
        <w:rPr>
          <w:rFonts w:ascii="Book Antiqua" w:hAnsi="Book Antiqua"/>
        </w:rPr>
        <w:tab/>
      </w:r>
      <w:r w:rsidRPr="00C316BE">
        <w:rPr>
          <w:rFonts w:ascii="Book Antiqua" w:hAnsi="Book Antiqua"/>
        </w:rPr>
        <w:tab/>
        <w:t>375</w:t>
      </w:r>
    </w:p>
    <w:p w:rsidR="00C316BE" w:rsidRPr="00C316BE" w:rsidRDefault="00C316BE" w:rsidP="00860FF3">
      <w:pPr>
        <w:pStyle w:val="ListParagraph"/>
        <w:numPr>
          <w:ilvl w:val="0"/>
          <w:numId w:val="2"/>
        </w:numPr>
        <w:rPr>
          <w:rFonts w:ascii="Book Antiqua" w:hAnsi="Book Antiqua"/>
        </w:rPr>
      </w:pPr>
      <w:r w:rsidRPr="00C316BE">
        <w:rPr>
          <w:rFonts w:ascii="Book Antiqua" w:hAnsi="Book Antiqua"/>
        </w:rPr>
        <w:t xml:space="preserve">        0</w:t>
      </w:r>
      <w:r w:rsidRPr="00C316BE">
        <w:rPr>
          <w:rFonts w:ascii="Book Antiqua" w:hAnsi="Book Antiqua"/>
        </w:rPr>
        <w:tab/>
      </w:r>
      <w:r w:rsidRPr="00C316BE">
        <w:rPr>
          <w:rFonts w:ascii="Book Antiqua" w:hAnsi="Book Antiqua"/>
        </w:rPr>
        <w:tab/>
        <w:t>300</w:t>
      </w:r>
      <w:r w:rsidRPr="00C316BE">
        <w:rPr>
          <w:rFonts w:ascii="Book Antiqua" w:hAnsi="Book Antiqua"/>
        </w:rPr>
        <w:tab/>
      </w:r>
      <w:r w:rsidRPr="00C316BE">
        <w:rPr>
          <w:rFonts w:ascii="Book Antiqua" w:hAnsi="Book Antiqua"/>
        </w:rPr>
        <w:tab/>
        <w:t>400</w:t>
      </w:r>
    </w:p>
    <w:p w:rsidR="00C316BE" w:rsidRPr="00C316BE" w:rsidRDefault="00C316BE" w:rsidP="00860FF3">
      <w:pPr>
        <w:pStyle w:val="ListParagraph"/>
        <w:numPr>
          <w:ilvl w:val="0"/>
          <w:numId w:val="2"/>
        </w:numPr>
        <w:rPr>
          <w:rFonts w:ascii="Book Antiqua" w:hAnsi="Book Antiqua"/>
        </w:rPr>
      </w:pPr>
      <w:r w:rsidRPr="00C316BE">
        <w:rPr>
          <w:rFonts w:ascii="Book Antiqua" w:hAnsi="Book Antiqua"/>
        </w:rPr>
        <w:t xml:space="preserve">        50</w:t>
      </w:r>
      <w:r w:rsidRPr="00C316BE">
        <w:rPr>
          <w:rFonts w:ascii="Book Antiqua" w:hAnsi="Book Antiqua"/>
        </w:rPr>
        <w:tab/>
      </w:r>
      <w:r w:rsidRPr="00C316BE">
        <w:rPr>
          <w:rFonts w:ascii="Book Antiqua" w:hAnsi="Book Antiqua"/>
        </w:rPr>
        <w:tab/>
        <w:t>250</w:t>
      </w:r>
      <w:r w:rsidRPr="00C316BE">
        <w:rPr>
          <w:rFonts w:ascii="Book Antiqua" w:hAnsi="Book Antiqua"/>
        </w:rPr>
        <w:tab/>
      </w:r>
      <w:r w:rsidRPr="00C316BE">
        <w:rPr>
          <w:rFonts w:ascii="Book Antiqua" w:hAnsi="Book Antiqua"/>
        </w:rPr>
        <w:tab/>
        <w:t>400</w:t>
      </w:r>
    </w:p>
    <w:p w:rsidR="00C316BE" w:rsidRPr="00C316BE" w:rsidRDefault="00102CE8" w:rsidP="00C316BE">
      <w:pPr>
        <w:rPr>
          <w:rFonts w:ascii="Book Antiqua" w:hAnsi="Book Antiqua"/>
        </w:rPr>
      </w:pPr>
      <w:r w:rsidRPr="00102CE8">
        <w:rPr>
          <w:rFonts w:ascii="Book Antiqua" w:hAnsi="Book Antiqua"/>
          <w:b/>
        </w:rPr>
        <w:t>Q</w:t>
      </w:r>
      <w:r w:rsidR="00201693">
        <w:rPr>
          <w:rFonts w:ascii="Book Antiqua" w:hAnsi="Book Antiqua"/>
          <w:b/>
        </w:rPr>
        <w:t>32</w:t>
      </w:r>
      <w:r w:rsidRPr="00102CE8">
        <w:rPr>
          <w:rFonts w:ascii="Book Antiqua" w:hAnsi="Book Antiqua"/>
          <w:b/>
        </w:rPr>
        <w:t>:</w:t>
      </w:r>
      <w:r w:rsidR="00C316BE" w:rsidRPr="00C316BE">
        <w:rPr>
          <w:rFonts w:ascii="Book Antiqua" w:hAnsi="Book Antiqua"/>
        </w:rPr>
        <w:t xml:space="preserve"> Suppose extra direct labour hours a month upto a maximum of 250 hours a month can be made available in the overtime. What additional product should be planned to use up the extra hours available (if required) in order to maximize profits and by how much would profits increase? (Assume no charge in fixed cost)</w:t>
      </w:r>
    </w:p>
    <w:p w:rsidR="00C316BE" w:rsidRPr="00C316BE" w:rsidRDefault="00C316BE" w:rsidP="00C316BE">
      <w:pPr>
        <w:ind w:left="720" w:firstLine="720"/>
        <w:rPr>
          <w:rFonts w:ascii="Book Antiqua" w:hAnsi="Book Antiqua"/>
        </w:rPr>
      </w:pPr>
      <w:r w:rsidRPr="00C316BE">
        <w:rPr>
          <w:rFonts w:ascii="Book Antiqua" w:hAnsi="Book Antiqua"/>
        </w:rPr>
        <w:t>Units of X</w:t>
      </w:r>
      <w:r w:rsidRPr="00C316BE">
        <w:rPr>
          <w:rFonts w:ascii="Book Antiqua" w:hAnsi="Book Antiqua"/>
        </w:rPr>
        <w:tab/>
        <w:t>Units of Y</w:t>
      </w:r>
      <w:r w:rsidRPr="00C316BE">
        <w:rPr>
          <w:rFonts w:ascii="Book Antiqua" w:hAnsi="Book Antiqua"/>
        </w:rPr>
        <w:tab/>
        <w:t>Units of Z</w:t>
      </w:r>
      <w:r w:rsidRPr="00C316BE">
        <w:rPr>
          <w:rFonts w:ascii="Book Antiqua" w:hAnsi="Book Antiqua"/>
        </w:rPr>
        <w:tab/>
        <w:t>Extra profit per month</w:t>
      </w:r>
    </w:p>
    <w:p w:rsidR="00C316BE" w:rsidRPr="00C316BE" w:rsidRDefault="00C316BE" w:rsidP="00860FF3">
      <w:pPr>
        <w:pStyle w:val="ListParagraph"/>
        <w:numPr>
          <w:ilvl w:val="0"/>
          <w:numId w:val="3"/>
        </w:numPr>
        <w:rPr>
          <w:rFonts w:ascii="Book Antiqua" w:hAnsi="Book Antiqua"/>
        </w:rPr>
      </w:pPr>
      <w:r w:rsidRPr="00C316BE">
        <w:rPr>
          <w:rFonts w:ascii="Book Antiqua" w:hAnsi="Book Antiqua"/>
        </w:rPr>
        <w:t xml:space="preserve"> None</w:t>
      </w:r>
      <w:r w:rsidRPr="00C316BE">
        <w:rPr>
          <w:rFonts w:ascii="Book Antiqua" w:hAnsi="Book Antiqua"/>
        </w:rPr>
        <w:tab/>
      </w:r>
      <w:r w:rsidRPr="00C316BE">
        <w:rPr>
          <w:rFonts w:ascii="Book Antiqua" w:hAnsi="Book Antiqua"/>
        </w:rPr>
        <w:tab/>
        <w:t>None</w:t>
      </w:r>
      <w:r w:rsidRPr="00C316BE">
        <w:rPr>
          <w:rFonts w:ascii="Book Antiqua" w:hAnsi="Book Antiqua"/>
        </w:rPr>
        <w:tab/>
      </w:r>
      <w:r w:rsidRPr="00C316BE">
        <w:rPr>
          <w:rFonts w:ascii="Book Antiqua" w:hAnsi="Book Antiqua"/>
        </w:rPr>
        <w:tab/>
        <w:t>None</w:t>
      </w:r>
      <w:r w:rsidRPr="00C316BE">
        <w:rPr>
          <w:rFonts w:ascii="Book Antiqua" w:hAnsi="Book Antiqua"/>
        </w:rPr>
        <w:tab/>
      </w:r>
      <w:r w:rsidRPr="00C316BE">
        <w:rPr>
          <w:rFonts w:ascii="Book Antiqua" w:hAnsi="Book Antiqua"/>
        </w:rPr>
        <w:tab/>
      </w:r>
      <w:r w:rsidRPr="00C316BE">
        <w:rPr>
          <w:rFonts w:ascii="Book Antiqua" w:hAnsi="Book Antiqua"/>
        </w:rPr>
        <w:tab/>
        <w:t>£0</w:t>
      </w:r>
    </w:p>
    <w:p w:rsidR="00C316BE" w:rsidRPr="00C316BE" w:rsidRDefault="00C316BE" w:rsidP="00860FF3">
      <w:pPr>
        <w:pStyle w:val="ListParagraph"/>
        <w:numPr>
          <w:ilvl w:val="0"/>
          <w:numId w:val="3"/>
        </w:numPr>
        <w:rPr>
          <w:rFonts w:ascii="Book Antiqua" w:hAnsi="Book Antiqua"/>
        </w:rPr>
      </w:pPr>
      <w:r w:rsidRPr="00C316BE">
        <w:rPr>
          <w:rFonts w:ascii="Book Antiqua" w:hAnsi="Book Antiqua"/>
        </w:rPr>
        <w:t>100</w:t>
      </w:r>
      <w:r w:rsidRPr="00C316BE">
        <w:rPr>
          <w:rFonts w:ascii="Book Antiqua" w:hAnsi="Book Antiqua"/>
        </w:rPr>
        <w:tab/>
      </w:r>
      <w:r w:rsidRPr="00C316BE">
        <w:rPr>
          <w:rFonts w:ascii="Book Antiqua" w:hAnsi="Book Antiqua"/>
        </w:rPr>
        <w:tab/>
        <w:t>0</w:t>
      </w:r>
      <w:r w:rsidRPr="00C316BE">
        <w:rPr>
          <w:rFonts w:ascii="Book Antiqua" w:hAnsi="Book Antiqua"/>
        </w:rPr>
        <w:tab/>
      </w:r>
      <w:r w:rsidRPr="00C316BE">
        <w:rPr>
          <w:rFonts w:ascii="Book Antiqua" w:hAnsi="Book Antiqua"/>
        </w:rPr>
        <w:tab/>
        <w:t>100</w:t>
      </w:r>
      <w:r w:rsidRPr="00C316BE">
        <w:rPr>
          <w:rFonts w:ascii="Book Antiqua" w:hAnsi="Book Antiqua"/>
        </w:rPr>
        <w:tab/>
      </w:r>
      <w:r w:rsidRPr="00C316BE">
        <w:rPr>
          <w:rFonts w:ascii="Book Antiqua" w:hAnsi="Book Antiqua"/>
        </w:rPr>
        <w:tab/>
      </w:r>
      <w:r w:rsidRPr="00C316BE">
        <w:rPr>
          <w:rFonts w:ascii="Book Antiqua" w:hAnsi="Book Antiqua"/>
        </w:rPr>
        <w:tab/>
        <w:t>£350</w:t>
      </w:r>
    </w:p>
    <w:p w:rsidR="00C316BE" w:rsidRPr="00C316BE" w:rsidRDefault="00C316BE" w:rsidP="00860FF3">
      <w:pPr>
        <w:pStyle w:val="ListParagraph"/>
        <w:numPr>
          <w:ilvl w:val="0"/>
          <w:numId w:val="3"/>
        </w:numPr>
        <w:rPr>
          <w:rFonts w:ascii="Book Antiqua" w:hAnsi="Book Antiqua"/>
        </w:rPr>
      </w:pPr>
      <w:r w:rsidRPr="00C316BE">
        <w:rPr>
          <w:rFonts w:ascii="Book Antiqua" w:hAnsi="Book Antiqua"/>
        </w:rPr>
        <w:t>350</w:t>
      </w:r>
      <w:r w:rsidRPr="00C316BE">
        <w:rPr>
          <w:rFonts w:ascii="Book Antiqua" w:hAnsi="Book Antiqua"/>
        </w:rPr>
        <w:tab/>
      </w:r>
      <w:r w:rsidRPr="00C316BE">
        <w:rPr>
          <w:rFonts w:ascii="Book Antiqua" w:hAnsi="Book Antiqua"/>
        </w:rPr>
        <w:tab/>
        <w:t>50</w:t>
      </w:r>
      <w:r w:rsidRPr="00C316BE">
        <w:rPr>
          <w:rFonts w:ascii="Book Antiqua" w:hAnsi="Book Antiqua"/>
        </w:rPr>
        <w:tab/>
      </w:r>
      <w:r w:rsidRPr="00C316BE">
        <w:rPr>
          <w:rFonts w:ascii="Book Antiqua" w:hAnsi="Book Antiqua"/>
        </w:rPr>
        <w:tab/>
        <w:t>0</w:t>
      </w:r>
      <w:r w:rsidRPr="00C316BE">
        <w:rPr>
          <w:rFonts w:ascii="Book Antiqua" w:hAnsi="Book Antiqua"/>
        </w:rPr>
        <w:tab/>
      </w:r>
      <w:r w:rsidRPr="00C316BE">
        <w:rPr>
          <w:rFonts w:ascii="Book Antiqua" w:hAnsi="Book Antiqua"/>
        </w:rPr>
        <w:tab/>
      </w:r>
      <w:r w:rsidRPr="00C316BE">
        <w:rPr>
          <w:rFonts w:ascii="Book Antiqua" w:hAnsi="Book Antiqua"/>
        </w:rPr>
        <w:tab/>
        <w:t>£325</w:t>
      </w:r>
    </w:p>
    <w:p w:rsidR="00C316BE" w:rsidRPr="00C316BE" w:rsidRDefault="00C316BE" w:rsidP="00860FF3">
      <w:pPr>
        <w:pStyle w:val="ListParagraph"/>
        <w:numPr>
          <w:ilvl w:val="0"/>
          <w:numId w:val="3"/>
        </w:numPr>
        <w:rPr>
          <w:rFonts w:ascii="Book Antiqua" w:hAnsi="Book Antiqua"/>
        </w:rPr>
      </w:pPr>
      <w:r w:rsidRPr="00C316BE">
        <w:rPr>
          <w:rFonts w:ascii="Book Antiqua" w:hAnsi="Book Antiqua"/>
        </w:rPr>
        <w:t>400</w:t>
      </w:r>
      <w:r w:rsidRPr="00C316BE">
        <w:rPr>
          <w:rFonts w:ascii="Book Antiqua" w:hAnsi="Book Antiqua"/>
        </w:rPr>
        <w:tab/>
      </w:r>
      <w:r w:rsidRPr="00C316BE">
        <w:rPr>
          <w:rFonts w:ascii="Book Antiqua" w:hAnsi="Book Antiqua"/>
        </w:rPr>
        <w:tab/>
        <w:t>0</w:t>
      </w:r>
      <w:r w:rsidRPr="00C316BE">
        <w:rPr>
          <w:rFonts w:ascii="Book Antiqua" w:hAnsi="Book Antiqua"/>
        </w:rPr>
        <w:tab/>
      </w:r>
      <w:r w:rsidRPr="00C316BE">
        <w:rPr>
          <w:rFonts w:ascii="Book Antiqua" w:hAnsi="Book Antiqua"/>
        </w:rPr>
        <w:tab/>
        <w:t>25</w:t>
      </w:r>
      <w:r w:rsidRPr="00C316BE">
        <w:rPr>
          <w:rFonts w:ascii="Book Antiqua" w:hAnsi="Book Antiqua"/>
        </w:rPr>
        <w:tab/>
      </w:r>
      <w:r w:rsidRPr="00C316BE">
        <w:rPr>
          <w:rFonts w:ascii="Book Antiqua" w:hAnsi="Book Antiqua"/>
        </w:rPr>
        <w:tab/>
      </w:r>
      <w:r w:rsidRPr="00C316BE">
        <w:rPr>
          <w:rFonts w:ascii="Book Antiqua" w:hAnsi="Book Antiqua"/>
        </w:rPr>
        <w:tab/>
        <w:t>£275</w:t>
      </w:r>
    </w:p>
    <w:p w:rsidR="005B2D00" w:rsidRDefault="008D5547" w:rsidP="00C316BE">
      <w:pPr>
        <w:rPr>
          <w:rFonts w:ascii="Book Antiqua" w:hAnsi="Book Antiqua"/>
        </w:rPr>
      </w:pPr>
      <w:r w:rsidRPr="008D5547">
        <w:rPr>
          <w:rFonts w:ascii="Book Antiqua" w:hAnsi="Book Antiqua"/>
          <w:b/>
        </w:rPr>
        <w:t>Q</w:t>
      </w:r>
      <w:r w:rsidR="00201693">
        <w:rPr>
          <w:rFonts w:ascii="Book Antiqua" w:hAnsi="Book Antiqua"/>
          <w:b/>
        </w:rPr>
        <w:t>33</w:t>
      </w:r>
      <w:r w:rsidRPr="008D5547">
        <w:rPr>
          <w:rFonts w:ascii="Book Antiqua" w:hAnsi="Book Antiqua"/>
          <w:b/>
        </w:rPr>
        <w:t>:</w:t>
      </w:r>
      <w:r>
        <w:rPr>
          <w:rFonts w:ascii="Book Antiqua" w:hAnsi="Book Antiqua"/>
          <w:b/>
        </w:rPr>
        <w:t xml:space="preserve"> </w:t>
      </w:r>
      <w:r>
        <w:rPr>
          <w:rFonts w:ascii="Book Antiqua" w:hAnsi="Book Antiqua"/>
        </w:rPr>
        <w:t xml:space="preserve">The Shadow Price of a resource is an increase in value (usually extra contribution which would be created by having available one additional unit of a limiting resource at its increased price </w:t>
      </w:r>
    </w:p>
    <w:p w:rsidR="008D5547" w:rsidRDefault="008D5547" w:rsidP="00C316BE">
      <w:pPr>
        <w:rPr>
          <w:rFonts w:ascii="Book Antiqua" w:hAnsi="Book Antiqua"/>
        </w:rPr>
      </w:pPr>
      <w:r w:rsidRPr="00707060">
        <w:rPr>
          <w:rFonts w:ascii="Book Antiqua" w:hAnsi="Book Antiqua"/>
          <w:b/>
        </w:rPr>
        <w:t>(TRUE or FALSE)</w:t>
      </w:r>
      <w:r>
        <w:rPr>
          <w:rFonts w:ascii="Book Antiqua" w:hAnsi="Book Antiqua"/>
        </w:rPr>
        <w:t xml:space="preserve"> </w:t>
      </w:r>
    </w:p>
    <w:p w:rsidR="005B2D00" w:rsidRDefault="008D5547" w:rsidP="00C316BE">
      <w:pPr>
        <w:rPr>
          <w:rFonts w:ascii="Book Antiqua" w:hAnsi="Book Antiqua"/>
        </w:rPr>
      </w:pPr>
      <w:r w:rsidRPr="008D5547">
        <w:rPr>
          <w:rFonts w:ascii="Book Antiqua" w:hAnsi="Book Antiqua"/>
          <w:b/>
        </w:rPr>
        <w:t xml:space="preserve"> </w:t>
      </w:r>
      <w:r>
        <w:rPr>
          <w:rFonts w:ascii="Book Antiqua" w:hAnsi="Book Antiqua"/>
          <w:b/>
        </w:rPr>
        <w:t>Q</w:t>
      </w:r>
      <w:r w:rsidR="00201693">
        <w:rPr>
          <w:rFonts w:ascii="Book Antiqua" w:hAnsi="Book Antiqua"/>
          <w:b/>
        </w:rPr>
        <w:t>34</w:t>
      </w:r>
      <w:r>
        <w:rPr>
          <w:rFonts w:ascii="Book Antiqua" w:hAnsi="Book Antiqua"/>
          <w:b/>
        </w:rPr>
        <w:t xml:space="preserve">: </w:t>
      </w:r>
      <w:r>
        <w:rPr>
          <w:rFonts w:ascii="Book Antiqua" w:hAnsi="Book Antiqua"/>
        </w:rPr>
        <w:t xml:space="preserve">When you have to decide the “order/sequence of production” in case of a limiting resource, the main criteria for deciding the order is, contribution per limiting factor </w:t>
      </w:r>
    </w:p>
    <w:p w:rsidR="00C316BE" w:rsidRPr="005B2D00" w:rsidRDefault="008D5547" w:rsidP="00C316BE">
      <w:pPr>
        <w:rPr>
          <w:rFonts w:ascii="Book Antiqua" w:hAnsi="Book Antiqua"/>
          <w:b/>
        </w:rPr>
      </w:pPr>
      <w:r w:rsidRPr="00707060">
        <w:rPr>
          <w:rFonts w:ascii="Book Antiqua" w:hAnsi="Book Antiqua"/>
          <w:b/>
        </w:rPr>
        <w:t>(TRUE or FALSE</w:t>
      </w:r>
      <w:r>
        <w:rPr>
          <w:rFonts w:ascii="Book Antiqua" w:hAnsi="Book Antiqua"/>
        </w:rPr>
        <w:t xml:space="preserve">) </w:t>
      </w:r>
    </w:p>
    <w:p w:rsidR="005B2D00" w:rsidRDefault="00707060" w:rsidP="00583A11">
      <w:pPr>
        <w:autoSpaceDE w:val="0"/>
        <w:autoSpaceDN w:val="0"/>
        <w:adjustRightInd w:val="0"/>
        <w:spacing w:after="0" w:line="240" w:lineRule="auto"/>
        <w:rPr>
          <w:rFonts w:ascii="Book Antiqua" w:hAnsi="Book Antiqua"/>
        </w:rPr>
      </w:pPr>
      <w:r>
        <w:rPr>
          <w:rFonts w:ascii="Book Antiqua" w:hAnsi="Book Antiqua"/>
          <w:b/>
        </w:rPr>
        <w:t>Q</w:t>
      </w:r>
      <w:r w:rsidR="004031E3">
        <w:rPr>
          <w:rFonts w:ascii="Book Antiqua" w:hAnsi="Book Antiqua"/>
          <w:b/>
        </w:rPr>
        <w:t>35</w:t>
      </w:r>
      <w:r>
        <w:rPr>
          <w:rFonts w:ascii="Book Antiqua" w:hAnsi="Book Antiqua"/>
          <w:b/>
        </w:rPr>
        <w:t xml:space="preserve">: </w:t>
      </w:r>
      <w:r w:rsidR="00583A11" w:rsidRPr="00583A11">
        <w:rPr>
          <w:rFonts w:ascii="Book Antiqua" w:hAnsi="Book Antiqua"/>
        </w:rPr>
        <w:t>That point in the manufacturing process where some or all of the joint products can be recognized as</w:t>
      </w:r>
      <w:r w:rsidR="00583A11">
        <w:rPr>
          <w:rFonts w:ascii="Book Antiqua" w:hAnsi="Book Antiqua"/>
        </w:rPr>
        <w:t xml:space="preserve"> individual products is called a sell off point </w:t>
      </w:r>
    </w:p>
    <w:p w:rsidR="00707060" w:rsidRDefault="00707060" w:rsidP="00707060">
      <w:r w:rsidRPr="00707060">
        <w:rPr>
          <w:rFonts w:ascii="Book Antiqua" w:hAnsi="Book Antiqua"/>
          <w:b/>
        </w:rPr>
        <w:t>(TRUE or FALSE)</w:t>
      </w:r>
      <w:r>
        <w:rPr>
          <w:rFonts w:ascii="Book Antiqua" w:hAnsi="Book Antiqua"/>
        </w:rPr>
        <w:t xml:space="preserve"> </w:t>
      </w:r>
    </w:p>
    <w:p w:rsidR="00583A11" w:rsidRPr="000F30C4" w:rsidRDefault="00707060" w:rsidP="000F30C4">
      <w:pPr>
        <w:autoSpaceDE w:val="0"/>
        <w:autoSpaceDN w:val="0"/>
        <w:adjustRightInd w:val="0"/>
        <w:spacing w:after="0" w:line="240" w:lineRule="auto"/>
        <w:rPr>
          <w:rFonts w:ascii="Book Antiqua" w:hAnsi="Book Antiqua"/>
        </w:rPr>
      </w:pPr>
      <w:r w:rsidRPr="008D5547">
        <w:rPr>
          <w:rFonts w:ascii="Book Antiqua" w:hAnsi="Book Antiqua"/>
          <w:b/>
        </w:rPr>
        <w:lastRenderedPageBreak/>
        <w:t>Q</w:t>
      </w:r>
      <w:r w:rsidR="00201693">
        <w:rPr>
          <w:rFonts w:ascii="Book Antiqua" w:hAnsi="Book Antiqua"/>
          <w:b/>
        </w:rPr>
        <w:t>36</w:t>
      </w:r>
      <w:r w:rsidRPr="008D5547">
        <w:rPr>
          <w:rFonts w:ascii="Book Antiqua" w:hAnsi="Book Antiqua"/>
          <w:b/>
        </w:rPr>
        <w:t>:</w:t>
      </w:r>
      <w:r>
        <w:rPr>
          <w:rFonts w:ascii="Book Antiqua" w:hAnsi="Book Antiqua"/>
          <w:b/>
        </w:rPr>
        <w:t xml:space="preserve"> </w:t>
      </w:r>
      <w:r w:rsidR="000F30C4" w:rsidRPr="000F30C4">
        <w:rPr>
          <w:rFonts w:ascii="Book Antiqua" w:hAnsi="Book Antiqua"/>
        </w:rPr>
        <w:t xml:space="preserve">An action that increases the amount of a constrained </w:t>
      </w:r>
      <w:r w:rsidR="000F30C4">
        <w:rPr>
          <w:rFonts w:ascii="Book Antiqua" w:hAnsi="Book Antiqua"/>
        </w:rPr>
        <w:t>resource,</w:t>
      </w:r>
      <w:r w:rsidR="000F30C4" w:rsidRPr="000F30C4">
        <w:rPr>
          <w:rFonts w:ascii="Book Antiqua" w:hAnsi="Book Antiqua"/>
        </w:rPr>
        <w:t xml:space="preserve"> </w:t>
      </w:r>
      <w:r w:rsidR="000F30C4">
        <w:rPr>
          <w:rFonts w:ascii="Book Antiqua" w:hAnsi="Book Antiqua"/>
        </w:rPr>
        <w:t>or</w:t>
      </w:r>
      <w:r w:rsidR="000F30C4" w:rsidRPr="000F30C4">
        <w:rPr>
          <w:rFonts w:ascii="Book Antiqua" w:hAnsi="Book Antiqua"/>
        </w:rPr>
        <w:t>, an action that increases</w:t>
      </w:r>
      <w:r w:rsidR="000F30C4">
        <w:rPr>
          <w:rFonts w:ascii="Book Antiqua" w:hAnsi="Book Antiqua"/>
        </w:rPr>
        <w:t xml:space="preserve"> the capacity of the bottleneck is called </w:t>
      </w:r>
      <w:r w:rsidR="000B46F9">
        <w:rPr>
          <w:rFonts w:ascii="Book Antiqua" w:hAnsi="Book Antiqua"/>
        </w:rPr>
        <w:t>relaxing</w:t>
      </w:r>
      <w:r w:rsidR="000F30C4">
        <w:rPr>
          <w:rFonts w:ascii="Book Antiqua" w:hAnsi="Book Antiqua"/>
        </w:rPr>
        <w:t xml:space="preserve"> the constraint</w:t>
      </w:r>
    </w:p>
    <w:p w:rsidR="00707060" w:rsidRPr="006E2901" w:rsidRDefault="00707060" w:rsidP="00707060">
      <w:pPr>
        <w:rPr>
          <w:b/>
        </w:rPr>
      </w:pPr>
      <w:r w:rsidRPr="006E2901">
        <w:rPr>
          <w:rFonts w:ascii="Book Antiqua" w:hAnsi="Book Antiqua"/>
          <w:b/>
        </w:rPr>
        <w:t xml:space="preserve">TRUE or FALSE) </w:t>
      </w:r>
    </w:p>
    <w:p w:rsidR="00707060" w:rsidRDefault="00707060" w:rsidP="00707060">
      <w:r w:rsidRPr="008D5547">
        <w:rPr>
          <w:rFonts w:ascii="Book Antiqua" w:hAnsi="Book Antiqua"/>
          <w:b/>
        </w:rPr>
        <w:t>Q</w:t>
      </w:r>
      <w:r w:rsidR="00201693">
        <w:rPr>
          <w:rFonts w:ascii="Book Antiqua" w:hAnsi="Book Antiqua"/>
          <w:b/>
        </w:rPr>
        <w:t>37</w:t>
      </w:r>
      <w:r w:rsidRPr="008D5547">
        <w:rPr>
          <w:rFonts w:ascii="Book Antiqua" w:hAnsi="Book Antiqua"/>
          <w:b/>
        </w:rPr>
        <w:t>:</w:t>
      </w:r>
      <w:r>
        <w:rPr>
          <w:rFonts w:ascii="Book Antiqua" w:hAnsi="Book Antiqua"/>
          <w:b/>
        </w:rPr>
        <w:t xml:space="preserve"> </w:t>
      </w:r>
      <w:r w:rsidR="00EB5086" w:rsidRPr="00ED4EC0">
        <w:rPr>
          <w:rFonts w:ascii="Book Antiqua" w:hAnsi="Book Antiqua"/>
        </w:rPr>
        <w:t>An</w:t>
      </w:r>
      <w:r w:rsidR="00EB5086">
        <w:rPr>
          <w:rFonts w:ascii="Book Antiqua" w:hAnsi="Book Antiqua"/>
          <w:b/>
        </w:rPr>
        <w:t xml:space="preserve"> </w:t>
      </w:r>
      <w:r w:rsidR="005B2D00" w:rsidRPr="005B2D00">
        <w:rPr>
          <w:rFonts w:ascii="Book Antiqua" w:hAnsi="Book Antiqua"/>
        </w:rPr>
        <w:t>Internal Rate of Return is a better measure than the Net Present Value</w:t>
      </w:r>
      <w:r w:rsidR="005B2D00">
        <w:rPr>
          <w:rFonts w:ascii="Book Antiqua" w:hAnsi="Book Antiqua"/>
          <w:b/>
        </w:rPr>
        <w:t xml:space="preserve"> </w:t>
      </w:r>
      <w:r w:rsidR="00EB5086" w:rsidRPr="00EB5086">
        <w:rPr>
          <w:rFonts w:ascii="Book Antiqua" w:hAnsi="Book Antiqua"/>
        </w:rPr>
        <w:t>in discounted cash</w:t>
      </w:r>
      <w:r w:rsidR="00EB5086">
        <w:rPr>
          <w:rFonts w:ascii="Book Antiqua" w:hAnsi="Book Antiqua"/>
        </w:rPr>
        <w:t xml:space="preserve"> </w:t>
      </w:r>
      <w:r w:rsidR="00EB5086" w:rsidRPr="00EB5086">
        <w:rPr>
          <w:rFonts w:ascii="Book Antiqua" w:hAnsi="Book Antiqua"/>
        </w:rPr>
        <w:t>flow approach</w:t>
      </w:r>
    </w:p>
    <w:p w:rsidR="00707060" w:rsidRPr="00EB5086" w:rsidRDefault="0065202A" w:rsidP="00707060">
      <w:pPr>
        <w:rPr>
          <w:b/>
        </w:rPr>
      </w:pPr>
      <w:r w:rsidRPr="00EB5086">
        <w:rPr>
          <w:rFonts w:ascii="Book Antiqua" w:hAnsi="Book Antiqua"/>
          <w:b/>
        </w:rPr>
        <w:t xml:space="preserve"> </w:t>
      </w:r>
      <w:r w:rsidR="00707060" w:rsidRPr="00EB5086">
        <w:rPr>
          <w:rFonts w:ascii="Book Antiqua" w:hAnsi="Book Antiqua"/>
          <w:b/>
        </w:rPr>
        <w:t>(TRUE or FALSE)</w:t>
      </w:r>
    </w:p>
    <w:p w:rsidR="00583A11" w:rsidRPr="00583A11" w:rsidRDefault="00707060" w:rsidP="00707060">
      <w:pPr>
        <w:rPr>
          <w:rFonts w:ascii="Book Antiqua" w:hAnsi="Book Antiqua"/>
        </w:rPr>
      </w:pPr>
      <w:r w:rsidRPr="00C316BE">
        <w:rPr>
          <w:rFonts w:ascii="Book Antiqua" w:hAnsi="Book Antiqua"/>
        </w:rPr>
        <w:t xml:space="preserve"> </w:t>
      </w:r>
      <w:r>
        <w:rPr>
          <w:rFonts w:ascii="Book Antiqua" w:hAnsi="Book Antiqua"/>
          <w:b/>
        </w:rPr>
        <w:t>Q</w:t>
      </w:r>
      <w:r w:rsidR="00201693">
        <w:rPr>
          <w:rFonts w:ascii="Book Antiqua" w:hAnsi="Book Antiqua"/>
          <w:b/>
        </w:rPr>
        <w:t>38</w:t>
      </w:r>
      <w:r w:rsidRPr="008D5547">
        <w:rPr>
          <w:rFonts w:ascii="Book Antiqua" w:hAnsi="Book Antiqua"/>
          <w:b/>
        </w:rPr>
        <w:t>:</w:t>
      </w:r>
      <w:r>
        <w:rPr>
          <w:rFonts w:ascii="Book Antiqua" w:hAnsi="Book Antiqua"/>
          <w:b/>
        </w:rPr>
        <w:t xml:space="preserve"> </w:t>
      </w:r>
      <w:r w:rsidR="00583A11" w:rsidRPr="00583A11">
        <w:rPr>
          <w:rFonts w:ascii="Book Antiqua" w:hAnsi="Book Antiqua"/>
        </w:rPr>
        <w:t>A Project may have more than one Internal Rate of Returns</w:t>
      </w:r>
    </w:p>
    <w:p w:rsidR="00707060" w:rsidRPr="00EB5086" w:rsidRDefault="00707060" w:rsidP="00707060">
      <w:pPr>
        <w:rPr>
          <w:b/>
        </w:rPr>
      </w:pPr>
      <w:r w:rsidRPr="00EB5086">
        <w:rPr>
          <w:rFonts w:ascii="Book Antiqua" w:hAnsi="Book Antiqua"/>
          <w:b/>
        </w:rPr>
        <w:t xml:space="preserve">(TRUE or FALSE) </w:t>
      </w:r>
    </w:p>
    <w:p w:rsidR="00583A11" w:rsidRDefault="00707060" w:rsidP="00583A11">
      <w:pPr>
        <w:autoSpaceDE w:val="0"/>
        <w:autoSpaceDN w:val="0"/>
        <w:adjustRightInd w:val="0"/>
        <w:spacing w:after="0" w:line="240" w:lineRule="auto"/>
        <w:rPr>
          <w:rFonts w:ascii="Book Antiqua" w:hAnsi="Book Antiqua"/>
        </w:rPr>
      </w:pPr>
      <w:r w:rsidRPr="00C316BE">
        <w:rPr>
          <w:rFonts w:ascii="Book Antiqua" w:hAnsi="Book Antiqua"/>
        </w:rPr>
        <w:t xml:space="preserve"> </w:t>
      </w:r>
      <w:r>
        <w:rPr>
          <w:rFonts w:ascii="Book Antiqua" w:hAnsi="Book Antiqua"/>
          <w:b/>
        </w:rPr>
        <w:t>Q</w:t>
      </w:r>
      <w:r w:rsidR="00201693">
        <w:rPr>
          <w:rFonts w:ascii="Book Antiqua" w:hAnsi="Book Antiqua"/>
          <w:b/>
        </w:rPr>
        <w:t>39</w:t>
      </w:r>
      <w:r w:rsidRPr="008D5547">
        <w:rPr>
          <w:rFonts w:ascii="Book Antiqua" w:hAnsi="Book Antiqua"/>
          <w:b/>
        </w:rPr>
        <w:t>:</w:t>
      </w:r>
      <w:r>
        <w:rPr>
          <w:rFonts w:ascii="Book Antiqua" w:hAnsi="Book Antiqua"/>
          <w:b/>
        </w:rPr>
        <w:t xml:space="preserve"> </w:t>
      </w:r>
      <w:r w:rsidR="00583A11" w:rsidRPr="00583A11">
        <w:rPr>
          <w:rFonts w:ascii="Book Antiqua" w:hAnsi="Book Antiqua"/>
        </w:rPr>
        <w:t>A Bottleneck is a machine or some other part of a process that limits the total output of the entire</w:t>
      </w:r>
      <w:r w:rsidR="00583A11">
        <w:rPr>
          <w:rFonts w:ascii="Book Antiqua" w:hAnsi="Book Antiqua"/>
        </w:rPr>
        <w:t xml:space="preserve"> </w:t>
      </w:r>
      <w:r w:rsidR="00583A11" w:rsidRPr="00583A11">
        <w:rPr>
          <w:rFonts w:ascii="Book Antiqua" w:hAnsi="Book Antiqua"/>
        </w:rPr>
        <w:t xml:space="preserve">system. </w:t>
      </w:r>
    </w:p>
    <w:p w:rsidR="00707060" w:rsidRDefault="00583A11" w:rsidP="00583A11">
      <w:pPr>
        <w:autoSpaceDE w:val="0"/>
        <w:autoSpaceDN w:val="0"/>
        <w:adjustRightInd w:val="0"/>
        <w:spacing w:after="0" w:line="240" w:lineRule="auto"/>
        <w:rPr>
          <w:rFonts w:ascii="Book Antiqua" w:hAnsi="Book Antiqua"/>
          <w:b/>
        </w:rPr>
      </w:pPr>
      <w:r w:rsidRPr="00583A11">
        <w:rPr>
          <w:rFonts w:ascii="Book Antiqua" w:hAnsi="Book Antiqua"/>
          <w:b/>
        </w:rPr>
        <w:t>(</w:t>
      </w:r>
      <w:r w:rsidR="00707060" w:rsidRPr="00EB5086">
        <w:rPr>
          <w:rFonts w:ascii="Book Antiqua" w:hAnsi="Book Antiqua"/>
          <w:b/>
        </w:rPr>
        <w:t xml:space="preserve">TRUE or FALSE) </w:t>
      </w:r>
    </w:p>
    <w:p w:rsidR="00583A11" w:rsidRPr="00EB5086" w:rsidRDefault="00583A11" w:rsidP="00583A11">
      <w:pPr>
        <w:autoSpaceDE w:val="0"/>
        <w:autoSpaceDN w:val="0"/>
        <w:adjustRightInd w:val="0"/>
        <w:spacing w:after="0" w:line="240" w:lineRule="auto"/>
        <w:rPr>
          <w:b/>
        </w:rPr>
      </w:pPr>
    </w:p>
    <w:p w:rsidR="00314E73" w:rsidRPr="00583A11" w:rsidRDefault="00707060" w:rsidP="00314E73">
      <w:pPr>
        <w:rPr>
          <w:rFonts w:ascii="Book Antiqua" w:hAnsi="Book Antiqua"/>
        </w:rPr>
      </w:pPr>
      <w:r w:rsidRPr="00C316BE">
        <w:rPr>
          <w:rFonts w:ascii="Book Antiqua" w:hAnsi="Book Antiqua"/>
        </w:rPr>
        <w:t xml:space="preserve"> </w:t>
      </w:r>
      <w:r>
        <w:rPr>
          <w:rFonts w:ascii="Book Antiqua" w:hAnsi="Book Antiqua"/>
          <w:b/>
        </w:rPr>
        <w:t>Q</w:t>
      </w:r>
      <w:r w:rsidR="00201693">
        <w:rPr>
          <w:rFonts w:ascii="Book Antiqua" w:hAnsi="Book Antiqua"/>
          <w:b/>
        </w:rPr>
        <w:t>40</w:t>
      </w:r>
      <w:r w:rsidRPr="008D5547">
        <w:rPr>
          <w:rFonts w:ascii="Book Antiqua" w:hAnsi="Book Antiqua"/>
          <w:b/>
        </w:rPr>
        <w:t>:</w:t>
      </w:r>
      <w:r>
        <w:rPr>
          <w:rFonts w:ascii="Book Antiqua" w:hAnsi="Book Antiqua"/>
          <w:b/>
        </w:rPr>
        <w:t xml:space="preserve"> </w:t>
      </w:r>
      <w:r w:rsidR="00583A11">
        <w:rPr>
          <w:rFonts w:ascii="Book Antiqua" w:hAnsi="Book Antiqua"/>
        </w:rPr>
        <w:t xml:space="preserve"> </w:t>
      </w:r>
      <w:r w:rsidR="00CC025A">
        <w:rPr>
          <w:rFonts w:ascii="Book Antiqua" w:hAnsi="Book Antiqua"/>
        </w:rPr>
        <w:t>A</w:t>
      </w:r>
      <w:r w:rsidR="00314E73">
        <w:rPr>
          <w:rFonts w:ascii="Book Antiqua" w:hAnsi="Book Antiqua"/>
        </w:rPr>
        <w:t xml:space="preserve"> product cost in Target costing will consist of;</w:t>
      </w:r>
    </w:p>
    <w:p w:rsidR="00314E73" w:rsidRDefault="00583A11" w:rsidP="00860FF3">
      <w:pPr>
        <w:pStyle w:val="ListParagraph"/>
        <w:numPr>
          <w:ilvl w:val="0"/>
          <w:numId w:val="4"/>
        </w:numPr>
        <w:rPr>
          <w:rFonts w:ascii="Book Antiqua" w:hAnsi="Book Antiqua"/>
        </w:rPr>
      </w:pPr>
      <w:r>
        <w:rPr>
          <w:rFonts w:ascii="Book Antiqua" w:hAnsi="Book Antiqua"/>
        </w:rPr>
        <w:t>All manufacturing and non-</w:t>
      </w:r>
      <w:r w:rsidR="00314E73">
        <w:rPr>
          <w:rFonts w:ascii="Book Antiqua" w:hAnsi="Book Antiqua"/>
        </w:rPr>
        <w:t xml:space="preserve">manufacturing costs </w:t>
      </w:r>
    </w:p>
    <w:p w:rsidR="00314E73" w:rsidRDefault="00314E73" w:rsidP="00860FF3">
      <w:pPr>
        <w:pStyle w:val="ListParagraph"/>
        <w:numPr>
          <w:ilvl w:val="0"/>
          <w:numId w:val="4"/>
        </w:numPr>
        <w:rPr>
          <w:rFonts w:ascii="Book Antiqua" w:hAnsi="Book Antiqua"/>
        </w:rPr>
      </w:pPr>
      <w:r>
        <w:rPr>
          <w:rFonts w:ascii="Book Antiqua" w:hAnsi="Book Antiqua"/>
        </w:rPr>
        <w:t xml:space="preserve">Only the production related costs </w:t>
      </w:r>
    </w:p>
    <w:p w:rsidR="002210F3" w:rsidRPr="00CC025A" w:rsidRDefault="00583A11" w:rsidP="00860FF3">
      <w:pPr>
        <w:pStyle w:val="ListParagraph"/>
        <w:numPr>
          <w:ilvl w:val="0"/>
          <w:numId w:val="4"/>
        </w:numPr>
        <w:rPr>
          <w:rFonts w:ascii="Book Antiqua" w:hAnsi="Book Antiqua"/>
        </w:rPr>
      </w:pPr>
      <w:r>
        <w:rPr>
          <w:rFonts w:ascii="Book Antiqua" w:hAnsi="Book Antiqua"/>
        </w:rPr>
        <w:t>Production costs and some non-</w:t>
      </w:r>
      <w:r w:rsidR="00314E73">
        <w:rPr>
          <w:rFonts w:ascii="Book Antiqua" w:hAnsi="Book Antiqua"/>
        </w:rPr>
        <w:t xml:space="preserve">manufacturing costs </w:t>
      </w:r>
    </w:p>
    <w:sectPr w:rsidR="002210F3" w:rsidRPr="00CC025A" w:rsidSect="00960BD5">
      <w:headerReference w:type="default" r:id="rId8"/>
      <w:footerReference w:type="default" r:id="rId9"/>
      <w:pgSz w:w="12240" w:h="15840"/>
      <w:pgMar w:top="1440" w:right="1440" w:bottom="567"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0B8" w:rsidRDefault="003D30B8" w:rsidP="008E1A06">
      <w:pPr>
        <w:spacing w:after="0" w:line="240" w:lineRule="auto"/>
      </w:pPr>
      <w:r>
        <w:separator/>
      </w:r>
    </w:p>
  </w:endnote>
  <w:endnote w:type="continuationSeparator" w:id="0">
    <w:p w:rsidR="003D30B8" w:rsidRDefault="003D30B8" w:rsidP="008E1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dvOTe94fe8f8">
    <w:panose1 w:val="00000000000000000000"/>
    <w:charset w:val="00"/>
    <w:family w:val="auto"/>
    <w:notTrueType/>
    <w:pitch w:val="default"/>
    <w:sig w:usb0="00000003" w:usb1="00000000" w:usb2="00000000" w:usb3="00000000" w:csb0="00000001" w:csb1="00000000"/>
  </w:font>
  <w:font w:name="Palatino-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490" w:rsidRDefault="00493490">
    <w:pPr>
      <w:pStyle w:val="Footer"/>
    </w:pPr>
    <w:r>
      <w:tab/>
    </w:r>
    <w:r>
      <w:tab/>
    </w:r>
    <w:sdt>
      <w:sdtPr>
        <w:id w:val="468711063"/>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3D03B0">
              <w:rPr>
                <w:b/>
                <w:bCs/>
                <w:noProof/>
              </w:rPr>
              <w:t>12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D03B0">
              <w:rPr>
                <w:b/>
                <w:bCs/>
                <w:noProof/>
              </w:rPr>
              <w:t>12</w:t>
            </w:r>
            <w:r>
              <w:rPr>
                <w:b/>
                <w:bCs/>
                <w:sz w:val="24"/>
                <w:szCs w:val="24"/>
              </w:rPr>
              <w:fldChar w:fldCharType="end"/>
            </w:r>
          </w:sdtContent>
        </w:sdt>
      </w:sdtContent>
    </w:sdt>
  </w:p>
  <w:p w:rsidR="00493490" w:rsidRDefault="004934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0B8" w:rsidRDefault="003D30B8" w:rsidP="008E1A06">
      <w:pPr>
        <w:spacing w:after="0" w:line="240" w:lineRule="auto"/>
      </w:pPr>
      <w:r>
        <w:separator/>
      </w:r>
    </w:p>
  </w:footnote>
  <w:footnote w:type="continuationSeparator" w:id="0">
    <w:p w:rsidR="003D30B8" w:rsidRDefault="003D30B8" w:rsidP="008E1A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490" w:rsidRPr="008E1A06" w:rsidRDefault="00493490" w:rsidP="008E1A06">
    <w:pPr>
      <w:pStyle w:val="Header"/>
      <w:rPr>
        <w:rFonts w:ascii="Berlin Sans FB Demi" w:hAnsi="Berlin Sans FB Demi"/>
      </w:rPr>
    </w:pPr>
    <w:r>
      <w:t xml:space="preserve">                     </w:t>
    </w:r>
    <w:r>
      <w:rPr>
        <w:noProof/>
        <w:lang w:val="en-GB" w:eastAsia="en-GB"/>
      </w:rPr>
      <w:drawing>
        <wp:inline distT="0" distB="0" distL="0" distR="0" wp14:anchorId="67EE34BD" wp14:editId="386A22EF">
          <wp:extent cx="346710" cy="404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710" cy="404495"/>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92C3B"/>
    <w:multiLevelType w:val="hybridMultilevel"/>
    <w:tmpl w:val="6C28C55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344DFF"/>
    <w:multiLevelType w:val="hybridMultilevel"/>
    <w:tmpl w:val="3CD403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35829"/>
    <w:multiLevelType w:val="hybridMultilevel"/>
    <w:tmpl w:val="EAE85A0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8C1889"/>
    <w:multiLevelType w:val="hybridMultilevel"/>
    <w:tmpl w:val="F432BF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B075AE"/>
    <w:multiLevelType w:val="hybridMultilevel"/>
    <w:tmpl w:val="DD76A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E36EF9"/>
    <w:multiLevelType w:val="hybridMultilevel"/>
    <w:tmpl w:val="38B6290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C80656"/>
    <w:multiLevelType w:val="hybridMultilevel"/>
    <w:tmpl w:val="4B8CB72E"/>
    <w:lvl w:ilvl="0" w:tplc="CA0A98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B14351"/>
    <w:multiLevelType w:val="hybridMultilevel"/>
    <w:tmpl w:val="693A4E3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C01F5A"/>
    <w:multiLevelType w:val="hybridMultilevel"/>
    <w:tmpl w:val="DB3AFEE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3B3404"/>
    <w:multiLevelType w:val="hybridMultilevel"/>
    <w:tmpl w:val="92347E4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5A4281"/>
    <w:multiLevelType w:val="hybridMultilevel"/>
    <w:tmpl w:val="04E07F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894905"/>
    <w:multiLevelType w:val="hybridMultilevel"/>
    <w:tmpl w:val="0A78E05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A17AC5"/>
    <w:multiLevelType w:val="hybridMultilevel"/>
    <w:tmpl w:val="6BF879A6"/>
    <w:lvl w:ilvl="0" w:tplc="04090017">
      <w:start w:val="1"/>
      <w:numFmt w:val="low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308A59FE"/>
    <w:multiLevelType w:val="hybridMultilevel"/>
    <w:tmpl w:val="40CAE4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A7102C"/>
    <w:multiLevelType w:val="hybridMultilevel"/>
    <w:tmpl w:val="16CE2A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075821"/>
    <w:multiLevelType w:val="hybridMultilevel"/>
    <w:tmpl w:val="4A5E4D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706514"/>
    <w:multiLevelType w:val="hybridMultilevel"/>
    <w:tmpl w:val="0B1223D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C04190F"/>
    <w:multiLevelType w:val="hybridMultilevel"/>
    <w:tmpl w:val="2F7AD0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32770"/>
    <w:multiLevelType w:val="hybridMultilevel"/>
    <w:tmpl w:val="7BB090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826FA8"/>
    <w:multiLevelType w:val="hybridMultilevel"/>
    <w:tmpl w:val="B0D8BFE2"/>
    <w:lvl w:ilvl="0" w:tplc="EBB886B6">
      <w:start w:val="1"/>
      <w:numFmt w:val="low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5FC7BBE"/>
    <w:multiLevelType w:val="hybridMultilevel"/>
    <w:tmpl w:val="DE1A46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C2F94"/>
    <w:multiLevelType w:val="hybridMultilevel"/>
    <w:tmpl w:val="206660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3530AD"/>
    <w:multiLevelType w:val="hybridMultilevel"/>
    <w:tmpl w:val="288039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8108BF"/>
    <w:multiLevelType w:val="hybridMultilevel"/>
    <w:tmpl w:val="5158097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2505EAA"/>
    <w:multiLevelType w:val="hybridMultilevel"/>
    <w:tmpl w:val="F97223EA"/>
    <w:lvl w:ilvl="0" w:tplc="04090017">
      <w:start w:val="1"/>
      <w:numFmt w:val="lowerLetter"/>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628267B4"/>
    <w:multiLevelType w:val="hybridMultilevel"/>
    <w:tmpl w:val="871CA53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53439E8"/>
    <w:multiLevelType w:val="hybridMultilevel"/>
    <w:tmpl w:val="62BA13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3928EE"/>
    <w:multiLevelType w:val="hybridMultilevel"/>
    <w:tmpl w:val="001CA8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BB0402"/>
    <w:multiLevelType w:val="hybridMultilevel"/>
    <w:tmpl w:val="00D090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642FED"/>
    <w:multiLevelType w:val="hybridMultilevel"/>
    <w:tmpl w:val="B238B7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DEC4390"/>
    <w:multiLevelType w:val="hybridMultilevel"/>
    <w:tmpl w:val="65E211D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FD20983"/>
    <w:multiLevelType w:val="hybridMultilevel"/>
    <w:tmpl w:val="4BA8E51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7C533DFE"/>
    <w:multiLevelType w:val="hybridMultilevel"/>
    <w:tmpl w:val="DC2E7F48"/>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11"/>
  </w:num>
  <w:num w:numId="3">
    <w:abstractNumId w:val="16"/>
  </w:num>
  <w:num w:numId="4">
    <w:abstractNumId w:val="4"/>
  </w:num>
  <w:num w:numId="5">
    <w:abstractNumId w:val="13"/>
  </w:num>
  <w:num w:numId="6">
    <w:abstractNumId w:val="26"/>
  </w:num>
  <w:num w:numId="7">
    <w:abstractNumId w:val="6"/>
  </w:num>
  <w:num w:numId="8">
    <w:abstractNumId w:val="12"/>
  </w:num>
  <w:num w:numId="9">
    <w:abstractNumId w:val="24"/>
  </w:num>
  <w:num w:numId="10">
    <w:abstractNumId w:val="18"/>
  </w:num>
  <w:num w:numId="11">
    <w:abstractNumId w:val="9"/>
  </w:num>
  <w:num w:numId="12">
    <w:abstractNumId w:val="23"/>
  </w:num>
  <w:num w:numId="13">
    <w:abstractNumId w:val="2"/>
  </w:num>
  <w:num w:numId="14">
    <w:abstractNumId w:val="7"/>
  </w:num>
  <w:num w:numId="15">
    <w:abstractNumId w:val="0"/>
  </w:num>
  <w:num w:numId="16">
    <w:abstractNumId w:val="8"/>
  </w:num>
  <w:num w:numId="17">
    <w:abstractNumId w:val="5"/>
  </w:num>
  <w:num w:numId="18">
    <w:abstractNumId w:val="22"/>
  </w:num>
  <w:num w:numId="19">
    <w:abstractNumId w:val="28"/>
  </w:num>
  <w:num w:numId="20">
    <w:abstractNumId w:val="15"/>
  </w:num>
  <w:num w:numId="21">
    <w:abstractNumId w:val="29"/>
  </w:num>
  <w:num w:numId="22">
    <w:abstractNumId w:val="19"/>
  </w:num>
  <w:num w:numId="23">
    <w:abstractNumId w:val="31"/>
  </w:num>
  <w:num w:numId="24">
    <w:abstractNumId w:val="25"/>
  </w:num>
  <w:num w:numId="25">
    <w:abstractNumId w:val="32"/>
  </w:num>
  <w:num w:numId="26">
    <w:abstractNumId w:val="30"/>
  </w:num>
  <w:num w:numId="27">
    <w:abstractNumId w:val="17"/>
  </w:num>
  <w:num w:numId="28">
    <w:abstractNumId w:val="14"/>
  </w:num>
  <w:num w:numId="29">
    <w:abstractNumId w:val="20"/>
  </w:num>
  <w:num w:numId="30">
    <w:abstractNumId w:val="27"/>
  </w:num>
  <w:num w:numId="31">
    <w:abstractNumId w:val="3"/>
  </w:num>
  <w:num w:numId="32">
    <w:abstractNumId w:val="10"/>
  </w:num>
  <w:num w:numId="33">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D04"/>
    <w:rsid w:val="00001295"/>
    <w:rsid w:val="0001124D"/>
    <w:rsid w:val="00027C76"/>
    <w:rsid w:val="000318D6"/>
    <w:rsid w:val="000330DC"/>
    <w:rsid w:val="00045D51"/>
    <w:rsid w:val="000501B1"/>
    <w:rsid w:val="000642C7"/>
    <w:rsid w:val="000718F1"/>
    <w:rsid w:val="00072D31"/>
    <w:rsid w:val="0007545F"/>
    <w:rsid w:val="0008674B"/>
    <w:rsid w:val="0009319C"/>
    <w:rsid w:val="000970E4"/>
    <w:rsid w:val="000A6095"/>
    <w:rsid w:val="000B46F9"/>
    <w:rsid w:val="000C69B2"/>
    <w:rsid w:val="000D4178"/>
    <w:rsid w:val="000E1683"/>
    <w:rsid w:val="000F0740"/>
    <w:rsid w:val="000F1554"/>
    <w:rsid w:val="000F1E72"/>
    <w:rsid w:val="000F30C4"/>
    <w:rsid w:val="000F6812"/>
    <w:rsid w:val="00102CE8"/>
    <w:rsid w:val="00115A50"/>
    <w:rsid w:val="00115D2C"/>
    <w:rsid w:val="00117613"/>
    <w:rsid w:val="001264D7"/>
    <w:rsid w:val="00130939"/>
    <w:rsid w:val="00134D64"/>
    <w:rsid w:val="00177C20"/>
    <w:rsid w:val="001937FD"/>
    <w:rsid w:val="001A0BE8"/>
    <w:rsid w:val="001A27BB"/>
    <w:rsid w:val="001A77DA"/>
    <w:rsid w:val="001B08CC"/>
    <w:rsid w:val="001B7F7D"/>
    <w:rsid w:val="001C7DED"/>
    <w:rsid w:val="001D3968"/>
    <w:rsid w:val="001D494B"/>
    <w:rsid w:val="001E4E42"/>
    <w:rsid w:val="001E613F"/>
    <w:rsid w:val="001F5020"/>
    <w:rsid w:val="001F7D29"/>
    <w:rsid w:val="00201693"/>
    <w:rsid w:val="00203732"/>
    <w:rsid w:val="00216435"/>
    <w:rsid w:val="002210F3"/>
    <w:rsid w:val="002233E8"/>
    <w:rsid w:val="00242EB7"/>
    <w:rsid w:val="00252E7C"/>
    <w:rsid w:val="002562BC"/>
    <w:rsid w:val="00260EDB"/>
    <w:rsid w:val="002709CE"/>
    <w:rsid w:val="00281504"/>
    <w:rsid w:val="002938D2"/>
    <w:rsid w:val="002964CC"/>
    <w:rsid w:val="002966B1"/>
    <w:rsid w:val="00297F03"/>
    <w:rsid w:val="002A56AB"/>
    <w:rsid w:val="002A7E6F"/>
    <w:rsid w:val="002C7EF6"/>
    <w:rsid w:val="002D7AB4"/>
    <w:rsid w:val="002E596D"/>
    <w:rsid w:val="002F79D4"/>
    <w:rsid w:val="00314E73"/>
    <w:rsid w:val="00337E87"/>
    <w:rsid w:val="003409D0"/>
    <w:rsid w:val="00342F36"/>
    <w:rsid w:val="0034699B"/>
    <w:rsid w:val="0036044F"/>
    <w:rsid w:val="00362CCA"/>
    <w:rsid w:val="00381AF9"/>
    <w:rsid w:val="003A02A6"/>
    <w:rsid w:val="003A47CC"/>
    <w:rsid w:val="003A4C13"/>
    <w:rsid w:val="003A5AD1"/>
    <w:rsid w:val="003B5622"/>
    <w:rsid w:val="003D03B0"/>
    <w:rsid w:val="003D30B8"/>
    <w:rsid w:val="003D7247"/>
    <w:rsid w:val="003E0F33"/>
    <w:rsid w:val="003F05AB"/>
    <w:rsid w:val="003F458A"/>
    <w:rsid w:val="003F5A01"/>
    <w:rsid w:val="003F6060"/>
    <w:rsid w:val="004008CA"/>
    <w:rsid w:val="004031E3"/>
    <w:rsid w:val="00407108"/>
    <w:rsid w:val="00407230"/>
    <w:rsid w:val="0041147E"/>
    <w:rsid w:val="00445406"/>
    <w:rsid w:val="00453D25"/>
    <w:rsid w:val="0046086B"/>
    <w:rsid w:val="00470DBE"/>
    <w:rsid w:val="00480687"/>
    <w:rsid w:val="00491C27"/>
    <w:rsid w:val="00493490"/>
    <w:rsid w:val="004A114C"/>
    <w:rsid w:val="004A38B7"/>
    <w:rsid w:val="004A7513"/>
    <w:rsid w:val="004B1028"/>
    <w:rsid w:val="004B73E4"/>
    <w:rsid w:val="004B7499"/>
    <w:rsid w:val="004C1966"/>
    <w:rsid w:val="004C3D7A"/>
    <w:rsid w:val="004D2001"/>
    <w:rsid w:val="004D5D10"/>
    <w:rsid w:val="004E6B62"/>
    <w:rsid w:val="004E6B9F"/>
    <w:rsid w:val="004E70F5"/>
    <w:rsid w:val="004E7B0F"/>
    <w:rsid w:val="0050053A"/>
    <w:rsid w:val="00503A6D"/>
    <w:rsid w:val="00512C1D"/>
    <w:rsid w:val="00513C83"/>
    <w:rsid w:val="00515360"/>
    <w:rsid w:val="00521B0C"/>
    <w:rsid w:val="00523697"/>
    <w:rsid w:val="00527F8C"/>
    <w:rsid w:val="00542792"/>
    <w:rsid w:val="0055109D"/>
    <w:rsid w:val="005515C9"/>
    <w:rsid w:val="00563959"/>
    <w:rsid w:val="00583859"/>
    <w:rsid w:val="00583A11"/>
    <w:rsid w:val="00587E2B"/>
    <w:rsid w:val="005913D9"/>
    <w:rsid w:val="005A1F6A"/>
    <w:rsid w:val="005A5E49"/>
    <w:rsid w:val="005A63E2"/>
    <w:rsid w:val="005B2D00"/>
    <w:rsid w:val="005C102D"/>
    <w:rsid w:val="005C2049"/>
    <w:rsid w:val="005C4AEE"/>
    <w:rsid w:val="005D0600"/>
    <w:rsid w:val="005E0ED2"/>
    <w:rsid w:val="005F23DE"/>
    <w:rsid w:val="005F52FE"/>
    <w:rsid w:val="005F76C6"/>
    <w:rsid w:val="00613E9C"/>
    <w:rsid w:val="00616923"/>
    <w:rsid w:val="006174C1"/>
    <w:rsid w:val="006205EE"/>
    <w:rsid w:val="00624B96"/>
    <w:rsid w:val="00631718"/>
    <w:rsid w:val="006351C6"/>
    <w:rsid w:val="00645E52"/>
    <w:rsid w:val="0065202A"/>
    <w:rsid w:val="006672BD"/>
    <w:rsid w:val="00670E4F"/>
    <w:rsid w:val="0067678A"/>
    <w:rsid w:val="00680EB9"/>
    <w:rsid w:val="0068414D"/>
    <w:rsid w:val="00685CAE"/>
    <w:rsid w:val="00691340"/>
    <w:rsid w:val="0069710D"/>
    <w:rsid w:val="006A09EE"/>
    <w:rsid w:val="006A44C4"/>
    <w:rsid w:val="006C43B1"/>
    <w:rsid w:val="006C6ED6"/>
    <w:rsid w:val="006D180F"/>
    <w:rsid w:val="006D2E25"/>
    <w:rsid w:val="006D4814"/>
    <w:rsid w:val="006E0909"/>
    <w:rsid w:val="006E0E49"/>
    <w:rsid w:val="006E2901"/>
    <w:rsid w:val="006F19AE"/>
    <w:rsid w:val="006F1E48"/>
    <w:rsid w:val="006F4175"/>
    <w:rsid w:val="00707060"/>
    <w:rsid w:val="007070B3"/>
    <w:rsid w:val="00710A5E"/>
    <w:rsid w:val="0072099D"/>
    <w:rsid w:val="00722591"/>
    <w:rsid w:val="00731326"/>
    <w:rsid w:val="00735D04"/>
    <w:rsid w:val="007369F6"/>
    <w:rsid w:val="0073738B"/>
    <w:rsid w:val="0074212D"/>
    <w:rsid w:val="007454D2"/>
    <w:rsid w:val="00753DD2"/>
    <w:rsid w:val="00754D8B"/>
    <w:rsid w:val="00764514"/>
    <w:rsid w:val="0078227F"/>
    <w:rsid w:val="007857FD"/>
    <w:rsid w:val="00786150"/>
    <w:rsid w:val="007905C9"/>
    <w:rsid w:val="00791448"/>
    <w:rsid w:val="007A1FE8"/>
    <w:rsid w:val="007A2F0B"/>
    <w:rsid w:val="007A7706"/>
    <w:rsid w:val="007B0C91"/>
    <w:rsid w:val="007B1A56"/>
    <w:rsid w:val="007B36B7"/>
    <w:rsid w:val="007B6325"/>
    <w:rsid w:val="007B6570"/>
    <w:rsid w:val="007C2F4D"/>
    <w:rsid w:val="007C598D"/>
    <w:rsid w:val="007E3665"/>
    <w:rsid w:val="007E6D0E"/>
    <w:rsid w:val="007F27DE"/>
    <w:rsid w:val="007F5396"/>
    <w:rsid w:val="007F594D"/>
    <w:rsid w:val="008018D1"/>
    <w:rsid w:val="00801A7F"/>
    <w:rsid w:val="00804259"/>
    <w:rsid w:val="00807920"/>
    <w:rsid w:val="0081102A"/>
    <w:rsid w:val="00816B52"/>
    <w:rsid w:val="00820C8C"/>
    <w:rsid w:val="008227F5"/>
    <w:rsid w:val="00822850"/>
    <w:rsid w:val="0084056B"/>
    <w:rsid w:val="00847B94"/>
    <w:rsid w:val="00853318"/>
    <w:rsid w:val="00860FF3"/>
    <w:rsid w:val="00862E87"/>
    <w:rsid w:val="00870091"/>
    <w:rsid w:val="0087724F"/>
    <w:rsid w:val="0089468F"/>
    <w:rsid w:val="0089692E"/>
    <w:rsid w:val="008B0BE4"/>
    <w:rsid w:val="008D5166"/>
    <w:rsid w:val="008D5547"/>
    <w:rsid w:val="008E1A06"/>
    <w:rsid w:val="008E3304"/>
    <w:rsid w:val="008E37E1"/>
    <w:rsid w:val="008E4799"/>
    <w:rsid w:val="008E67CC"/>
    <w:rsid w:val="008F47D7"/>
    <w:rsid w:val="008F6F6D"/>
    <w:rsid w:val="00904C2C"/>
    <w:rsid w:val="00911BDD"/>
    <w:rsid w:val="0091639F"/>
    <w:rsid w:val="00925E79"/>
    <w:rsid w:val="00931F9E"/>
    <w:rsid w:val="00942381"/>
    <w:rsid w:val="009448A3"/>
    <w:rsid w:val="00960BD5"/>
    <w:rsid w:val="009630E6"/>
    <w:rsid w:val="0098183B"/>
    <w:rsid w:val="00983E3D"/>
    <w:rsid w:val="0098716D"/>
    <w:rsid w:val="00990491"/>
    <w:rsid w:val="009A0FEC"/>
    <w:rsid w:val="009A5BD1"/>
    <w:rsid w:val="009A6150"/>
    <w:rsid w:val="009B1877"/>
    <w:rsid w:val="009B452F"/>
    <w:rsid w:val="009B53B2"/>
    <w:rsid w:val="009D2606"/>
    <w:rsid w:val="009D3793"/>
    <w:rsid w:val="009D6359"/>
    <w:rsid w:val="009E6F8B"/>
    <w:rsid w:val="009F1D2F"/>
    <w:rsid w:val="00A01015"/>
    <w:rsid w:val="00A06BFD"/>
    <w:rsid w:val="00A21BBC"/>
    <w:rsid w:val="00A21D2E"/>
    <w:rsid w:val="00A2627F"/>
    <w:rsid w:val="00A31215"/>
    <w:rsid w:val="00A378FD"/>
    <w:rsid w:val="00A718FA"/>
    <w:rsid w:val="00A77225"/>
    <w:rsid w:val="00A77AB6"/>
    <w:rsid w:val="00A866F0"/>
    <w:rsid w:val="00A960D4"/>
    <w:rsid w:val="00AA07DA"/>
    <w:rsid w:val="00AB5680"/>
    <w:rsid w:val="00AE1BA9"/>
    <w:rsid w:val="00AE2BDC"/>
    <w:rsid w:val="00B120C9"/>
    <w:rsid w:val="00B16DCB"/>
    <w:rsid w:val="00B307C0"/>
    <w:rsid w:val="00B3151F"/>
    <w:rsid w:val="00B36CC8"/>
    <w:rsid w:val="00B508DC"/>
    <w:rsid w:val="00B55D68"/>
    <w:rsid w:val="00B61954"/>
    <w:rsid w:val="00B731EC"/>
    <w:rsid w:val="00B81D13"/>
    <w:rsid w:val="00B87992"/>
    <w:rsid w:val="00BB07A7"/>
    <w:rsid w:val="00BC082D"/>
    <w:rsid w:val="00BD3808"/>
    <w:rsid w:val="00BD3F52"/>
    <w:rsid w:val="00BE1644"/>
    <w:rsid w:val="00BE3E5B"/>
    <w:rsid w:val="00BF3412"/>
    <w:rsid w:val="00BF6065"/>
    <w:rsid w:val="00C04CE0"/>
    <w:rsid w:val="00C111EB"/>
    <w:rsid w:val="00C131E1"/>
    <w:rsid w:val="00C143B8"/>
    <w:rsid w:val="00C15154"/>
    <w:rsid w:val="00C316BE"/>
    <w:rsid w:val="00C330F4"/>
    <w:rsid w:val="00C35A11"/>
    <w:rsid w:val="00C448A2"/>
    <w:rsid w:val="00C65373"/>
    <w:rsid w:val="00C867B9"/>
    <w:rsid w:val="00C873FE"/>
    <w:rsid w:val="00C970DD"/>
    <w:rsid w:val="00CA4E35"/>
    <w:rsid w:val="00CB2269"/>
    <w:rsid w:val="00CB4FDE"/>
    <w:rsid w:val="00CB5E2B"/>
    <w:rsid w:val="00CB78FF"/>
    <w:rsid w:val="00CC025A"/>
    <w:rsid w:val="00CD6404"/>
    <w:rsid w:val="00CF11BD"/>
    <w:rsid w:val="00CF2CC3"/>
    <w:rsid w:val="00CF619C"/>
    <w:rsid w:val="00D06D65"/>
    <w:rsid w:val="00D07CB4"/>
    <w:rsid w:val="00D1056D"/>
    <w:rsid w:val="00D208E7"/>
    <w:rsid w:val="00D25E76"/>
    <w:rsid w:val="00D30D3A"/>
    <w:rsid w:val="00D30E29"/>
    <w:rsid w:val="00D314BE"/>
    <w:rsid w:val="00D340F4"/>
    <w:rsid w:val="00D445B6"/>
    <w:rsid w:val="00D5261A"/>
    <w:rsid w:val="00D64C39"/>
    <w:rsid w:val="00D65DD8"/>
    <w:rsid w:val="00D67920"/>
    <w:rsid w:val="00D77531"/>
    <w:rsid w:val="00D82A5D"/>
    <w:rsid w:val="00D96D0C"/>
    <w:rsid w:val="00DD4044"/>
    <w:rsid w:val="00DD5505"/>
    <w:rsid w:val="00DD6562"/>
    <w:rsid w:val="00DE0841"/>
    <w:rsid w:val="00DE4349"/>
    <w:rsid w:val="00DF5470"/>
    <w:rsid w:val="00DF5566"/>
    <w:rsid w:val="00E01140"/>
    <w:rsid w:val="00E35D9E"/>
    <w:rsid w:val="00E37BEC"/>
    <w:rsid w:val="00E4365C"/>
    <w:rsid w:val="00E459D7"/>
    <w:rsid w:val="00E76C9D"/>
    <w:rsid w:val="00E96BA0"/>
    <w:rsid w:val="00EA2A83"/>
    <w:rsid w:val="00EB5086"/>
    <w:rsid w:val="00EC6F71"/>
    <w:rsid w:val="00ED4EC0"/>
    <w:rsid w:val="00EE1129"/>
    <w:rsid w:val="00EE4F03"/>
    <w:rsid w:val="00EE55EC"/>
    <w:rsid w:val="00F00ADE"/>
    <w:rsid w:val="00F017A6"/>
    <w:rsid w:val="00F1344D"/>
    <w:rsid w:val="00F14A9E"/>
    <w:rsid w:val="00F2146F"/>
    <w:rsid w:val="00F279E8"/>
    <w:rsid w:val="00F304DD"/>
    <w:rsid w:val="00F34FB0"/>
    <w:rsid w:val="00F36B3C"/>
    <w:rsid w:val="00F40545"/>
    <w:rsid w:val="00F43F65"/>
    <w:rsid w:val="00F46E03"/>
    <w:rsid w:val="00F51AA8"/>
    <w:rsid w:val="00F52463"/>
    <w:rsid w:val="00F576E3"/>
    <w:rsid w:val="00F62FBE"/>
    <w:rsid w:val="00F67949"/>
    <w:rsid w:val="00F70156"/>
    <w:rsid w:val="00F810E7"/>
    <w:rsid w:val="00F973BA"/>
    <w:rsid w:val="00F97EAF"/>
    <w:rsid w:val="00FB13E0"/>
    <w:rsid w:val="00FB3315"/>
    <w:rsid w:val="00FB4019"/>
    <w:rsid w:val="00FC2376"/>
    <w:rsid w:val="00FC6664"/>
    <w:rsid w:val="00FE7F02"/>
    <w:rsid w:val="00FF2387"/>
    <w:rsid w:val="00FF6F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3542C0-252B-4BD3-A0B1-D10764CBF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0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D04"/>
    <w:pPr>
      <w:ind w:left="720"/>
      <w:contextualSpacing/>
    </w:pPr>
    <w:rPr>
      <w:rFonts w:ascii="Calibri" w:eastAsia="Calibri" w:hAnsi="Calibri" w:cs="Arial"/>
    </w:rPr>
  </w:style>
  <w:style w:type="table" w:styleId="TableGrid">
    <w:name w:val="Table Grid"/>
    <w:basedOn w:val="TableNormal"/>
    <w:uiPriority w:val="59"/>
    <w:rsid w:val="00BC08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82D"/>
    <w:pPr>
      <w:autoSpaceDE w:val="0"/>
      <w:autoSpaceDN w:val="0"/>
      <w:adjustRightInd w:val="0"/>
      <w:spacing w:after="0" w:line="240" w:lineRule="auto"/>
    </w:pPr>
    <w:rPr>
      <w:rFonts w:ascii="Book Antiqua" w:hAnsi="Book Antiqua" w:cs="Book Antiqua"/>
      <w:color w:val="000000"/>
      <w:sz w:val="24"/>
      <w:szCs w:val="24"/>
    </w:rPr>
  </w:style>
  <w:style w:type="paragraph" w:styleId="BodyText">
    <w:name w:val="Body Text"/>
    <w:basedOn w:val="Normal"/>
    <w:link w:val="BodyTextChar"/>
    <w:uiPriority w:val="1"/>
    <w:qFormat/>
    <w:rsid w:val="00613E9C"/>
    <w:pPr>
      <w:widowControl w:val="0"/>
      <w:spacing w:after="0" w:line="240" w:lineRule="auto"/>
      <w:ind w:left="742"/>
    </w:pPr>
    <w:rPr>
      <w:rFonts w:ascii="Georgia" w:eastAsia="Georgia" w:hAnsi="Georgia"/>
    </w:rPr>
  </w:style>
  <w:style w:type="character" w:customStyle="1" w:styleId="BodyTextChar">
    <w:name w:val="Body Text Char"/>
    <w:basedOn w:val="DefaultParagraphFont"/>
    <w:link w:val="BodyText"/>
    <w:uiPriority w:val="1"/>
    <w:rsid w:val="00613E9C"/>
    <w:rPr>
      <w:rFonts w:ascii="Georgia" w:eastAsia="Georgia" w:hAnsi="Georgia"/>
    </w:rPr>
  </w:style>
  <w:style w:type="paragraph" w:customStyle="1" w:styleId="TableParagraph">
    <w:name w:val="Table Paragraph"/>
    <w:basedOn w:val="Normal"/>
    <w:uiPriority w:val="1"/>
    <w:qFormat/>
    <w:rsid w:val="00613E9C"/>
    <w:pPr>
      <w:widowControl w:val="0"/>
      <w:spacing w:after="0" w:line="240" w:lineRule="auto"/>
    </w:pPr>
  </w:style>
  <w:style w:type="paragraph" w:styleId="BalloonText">
    <w:name w:val="Balloon Text"/>
    <w:basedOn w:val="Normal"/>
    <w:link w:val="BalloonTextChar"/>
    <w:uiPriority w:val="99"/>
    <w:semiHidden/>
    <w:unhideWhenUsed/>
    <w:rsid w:val="008E1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1A06"/>
    <w:rPr>
      <w:rFonts w:ascii="Tahoma" w:hAnsi="Tahoma" w:cs="Tahoma"/>
      <w:sz w:val="16"/>
      <w:szCs w:val="16"/>
    </w:rPr>
  </w:style>
  <w:style w:type="paragraph" w:styleId="Header">
    <w:name w:val="header"/>
    <w:basedOn w:val="Normal"/>
    <w:link w:val="HeaderChar"/>
    <w:uiPriority w:val="99"/>
    <w:unhideWhenUsed/>
    <w:rsid w:val="008E1A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1A06"/>
  </w:style>
  <w:style w:type="paragraph" w:styleId="Footer">
    <w:name w:val="footer"/>
    <w:basedOn w:val="Normal"/>
    <w:link w:val="FooterChar"/>
    <w:uiPriority w:val="99"/>
    <w:unhideWhenUsed/>
    <w:rsid w:val="008E1A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1A06"/>
  </w:style>
  <w:style w:type="character" w:styleId="PlaceholderText">
    <w:name w:val="Placeholder Text"/>
    <w:basedOn w:val="DefaultParagraphFont"/>
    <w:uiPriority w:val="99"/>
    <w:semiHidden/>
    <w:rsid w:val="00027C76"/>
    <w:rPr>
      <w:color w:val="808080"/>
    </w:rPr>
  </w:style>
  <w:style w:type="paragraph" w:styleId="NoSpacing">
    <w:name w:val="No Spacing"/>
    <w:uiPriority w:val="1"/>
    <w:qFormat/>
    <w:rsid w:val="00FC666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18042">
      <w:bodyDiv w:val="1"/>
      <w:marLeft w:val="0"/>
      <w:marRight w:val="0"/>
      <w:marTop w:val="0"/>
      <w:marBottom w:val="0"/>
      <w:divBdr>
        <w:top w:val="none" w:sz="0" w:space="0" w:color="auto"/>
        <w:left w:val="none" w:sz="0" w:space="0" w:color="auto"/>
        <w:bottom w:val="none" w:sz="0" w:space="0" w:color="auto"/>
        <w:right w:val="none" w:sz="0" w:space="0" w:color="auto"/>
      </w:divBdr>
      <w:divsChild>
        <w:div w:id="139348822">
          <w:marLeft w:val="0"/>
          <w:marRight w:val="0"/>
          <w:marTop w:val="0"/>
          <w:marBottom w:val="0"/>
          <w:divBdr>
            <w:top w:val="none" w:sz="0" w:space="0" w:color="auto"/>
            <w:left w:val="none" w:sz="0" w:space="0" w:color="auto"/>
            <w:bottom w:val="none" w:sz="0" w:space="0" w:color="auto"/>
            <w:right w:val="none" w:sz="0" w:space="0" w:color="auto"/>
          </w:divBdr>
        </w:div>
        <w:div w:id="153303474">
          <w:marLeft w:val="0"/>
          <w:marRight w:val="0"/>
          <w:marTop w:val="0"/>
          <w:marBottom w:val="0"/>
          <w:divBdr>
            <w:top w:val="none" w:sz="0" w:space="0" w:color="auto"/>
            <w:left w:val="none" w:sz="0" w:space="0" w:color="auto"/>
            <w:bottom w:val="none" w:sz="0" w:space="0" w:color="auto"/>
            <w:right w:val="none" w:sz="0" w:space="0" w:color="auto"/>
          </w:divBdr>
        </w:div>
        <w:div w:id="418337096">
          <w:marLeft w:val="0"/>
          <w:marRight w:val="0"/>
          <w:marTop w:val="0"/>
          <w:marBottom w:val="0"/>
          <w:divBdr>
            <w:top w:val="none" w:sz="0" w:space="0" w:color="auto"/>
            <w:left w:val="none" w:sz="0" w:space="0" w:color="auto"/>
            <w:bottom w:val="none" w:sz="0" w:space="0" w:color="auto"/>
            <w:right w:val="none" w:sz="0" w:space="0" w:color="auto"/>
          </w:divBdr>
        </w:div>
        <w:div w:id="551229091">
          <w:marLeft w:val="0"/>
          <w:marRight w:val="0"/>
          <w:marTop w:val="0"/>
          <w:marBottom w:val="0"/>
          <w:divBdr>
            <w:top w:val="none" w:sz="0" w:space="0" w:color="auto"/>
            <w:left w:val="none" w:sz="0" w:space="0" w:color="auto"/>
            <w:bottom w:val="none" w:sz="0" w:space="0" w:color="auto"/>
            <w:right w:val="none" w:sz="0" w:space="0" w:color="auto"/>
          </w:divBdr>
        </w:div>
        <w:div w:id="557593313">
          <w:marLeft w:val="0"/>
          <w:marRight w:val="0"/>
          <w:marTop w:val="0"/>
          <w:marBottom w:val="0"/>
          <w:divBdr>
            <w:top w:val="none" w:sz="0" w:space="0" w:color="auto"/>
            <w:left w:val="none" w:sz="0" w:space="0" w:color="auto"/>
            <w:bottom w:val="none" w:sz="0" w:space="0" w:color="auto"/>
            <w:right w:val="none" w:sz="0" w:space="0" w:color="auto"/>
          </w:divBdr>
        </w:div>
        <w:div w:id="998533533">
          <w:marLeft w:val="0"/>
          <w:marRight w:val="0"/>
          <w:marTop w:val="0"/>
          <w:marBottom w:val="0"/>
          <w:divBdr>
            <w:top w:val="none" w:sz="0" w:space="0" w:color="auto"/>
            <w:left w:val="none" w:sz="0" w:space="0" w:color="auto"/>
            <w:bottom w:val="none" w:sz="0" w:space="0" w:color="auto"/>
            <w:right w:val="none" w:sz="0" w:space="0" w:color="auto"/>
          </w:divBdr>
        </w:div>
        <w:div w:id="1119496262">
          <w:marLeft w:val="0"/>
          <w:marRight w:val="0"/>
          <w:marTop w:val="0"/>
          <w:marBottom w:val="0"/>
          <w:divBdr>
            <w:top w:val="none" w:sz="0" w:space="0" w:color="auto"/>
            <w:left w:val="none" w:sz="0" w:space="0" w:color="auto"/>
            <w:bottom w:val="none" w:sz="0" w:space="0" w:color="auto"/>
            <w:right w:val="none" w:sz="0" w:space="0" w:color="auto"/>
          </w:divBdr>
        </w:div>
        <w:div w:id="1223181117">
          <w:marLeft w:val="0"/>
          <w:marRight w:val="0"/>
          <w:marTop w:val="0"/>
          <w:marBottom w:val="0"/>
          <w:divBdr>
            <w:top w:val="none" w:sz="0" w:space="0" w:color="auto"/>
            <w:left w:val="none" w:sz="0" w:space="0" w:color="auto"/>
            <w:bottom w:val="none" w:sz="0" w:space="0" w:color="auto"/>
            <w:right w:val="none" w:sz="0" w:space="0" w:color="auto"/>
          </w:divBdr>
        </w:div>
        <w:div w:id="1318798915">
          <w:marLeft w:val="0"/>
          <w:marRight w:val="0"/>
          <w:marTop w:val="0"/>
          <w:marBottom w:val="0"/>
          <w:divBdr>
            <w:top w:val="none" w:sz="0" w:space="0" w:color="auto"/>
            <w:left w:val="none" w:sz="0" w:space="0" w:color="auto"/>
            <w:bottom w:val="none" w:sz="0" w:space="0" w:color="auto"/>
            <w:right w:val="none" w:sz="0" w:space="0" w:color="auto"/>
          </w:divBdr>
        </w:div>
        <w:div w:id="1332758572">
          <w:marLeft w:val="0"/>
          <w:marRight w:val="0"/>
          <w:marTop w:val="0"/>
          <w:marBottom w:val="0"/>
          <w:divBdr>
            <w:top w:val="none" w:sz="0" w:space="0" w:color="auto"/>
            <w:left w:val="none" w:sz="0" w:space="0" w:color="auto"/>
            <w:bottom w:val="none" w:sz="0" w:space="0" w:color="auto"/>
            <w:right w:val="none" w:sz="0" w:space="0" w:color="auto"/>
          </w:divBdr>
        </w:div>
        <w:div w:id="1516579914">
          <w:marLeft w:val="0"/>
          <w:marRight w:val="0"/>
          <w:marTop w:val="0"/>
          <w:marBottom w:val="0"/>
          <w:divBdr>
            <w:top w:val="none" w:sz="0" w:space="0" w:color="auto"/>
            <w:left w:val="none" w:sz="0" w:space="0" w:color="auto"/>
            <w:bottom w:val="none" w:sz="0" w:space="0" w:color="auto"/>
            <w:right w:val="none" w:sz="0" w:space="0" w:color="auto"/>
          </w:divBdr>
        </w:div>
        <w:div w:id="1854220209">
          <w:marLeft w:val="0"/>
          <w:marRight w:val="0"/>
          <w:marTop w:val="0"/>
          <w:marBottom w:val="0"/>
          <w:divBdr>
            <w:top w:val="none" w:sz="0" w:space="0" w:color="auto"/>
            <w:left w:val="none" w:sz="0" w:space="0" w:color="auto"/>
            <w:bottom w:val="none" w:sz="0" w:space="0" w:color="auto"/>
            <w:right w:val="none" w:sz="0" w:space="0" w:color="auto"/>
          </w:divBdr>
        </w:div>
        <w:div w:id="1863542992">
          <w:marLeft w:val="0"/>
          <w:marRight w:val="0"/>
          <w:marTop w:val="0"/>
          <w:marBottom w:val="0"/>
          <w:divBdr>
            <w:top w:val="none" w:sz="0" w:space="0" w:color="auto"/>
            <w:left w:val="none" w:sz="0" w:space="0" w:color="auto"/>
            <w:bottom w:val="none" w:sz="0" w:space="0" w:color="auto"/>
            <w:right w:val="none" w:sz="0" w:space="0" w:color="auto"/>
          </w:divBdr>
        </w:div>
        <w:div w:id="2059697830">
          <w:marLeft w:val="0"/>
          <w:marRight w:val="0"/>
          <w:marTop w:val="0"/>
          <w:marBottom w:val="0"/>
          <w:divBdr>
            <w:top w:val="none" w:sz="0" w:space="0" w:color="auto"/>
            <w:left w:val="none" w:sz="0" w:space="0" w:color="auto"/>
            <w:bottom w:val="none" w:sz="0" w:space="0" w:color="auto"/>
            <w:right w:val="none" w:sz="0" w:space="0" w:color="auto"/>
          </w:divBdr>
        </w:div>
      </w:divsChild>
    </w:div>
    <w:div w:id="208391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253FC-7617-4D20-9E41-92C8F800F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12</Pages>
  <Words>2313</Words>
  <Characters>13189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5</cp:revision>
  <cp:lastPrinted>2016-05-16T11:20:00Z</cp:lastPrinted>
  <dcterms:created xsi:type="dcterms:W3CDTF">2018-04-22T23:08:00Z</dcterms:created>
  <dcterms:modified xsi:type="dcterms:W3CDTF">2018-06-28T09:57:00Z</dcterms:modified>
</cp:coreProperties>
</file>